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4AC3" w14:textId="6D498F5E" w:rsidR="005229F6" w:rsidRDefault="66E61F4A" w:rsidP="37ED4303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000000"/>
          <w:sz w:val="24"/>
          <w:szCs w:val="24"/>
        </w:rPr>
      </w:pPr>
      <w:r w:rsidRPr="3C432057">
        <w:rPr>
          <w:rFonts w:ascii="Calibri"/>
          <w:b/>
          <w:bCs/>
          <w:color w:val="000000" w:themeColor="text1"/>
          <w:sz w:val="24"/>
          <w:szCs w:val="24"/>
        </w:rPr>
        <w:t xml:space="preserve">VACANCY </w:t>
      </w:r>
      <w:proofErr w:type="gramStart"/>
      <w:r w:rsidRPr="3C432057">
        <w:rPr>
          <w:rFonts w:ascii="Calibri" w:hAnsi="Calibri" w:cs="Calibri"/>
          <w:b/>
          <w:bCs/>
          <w:color w:val="000000" w:themeColor="text1"/>
          <w:sz w:val="24"/>
          <w:szCs w:val="24"/>
        </w:rPr>
        <w:t>–</w:t>
      </w:r>
      <w:r w:rsidRPr="3C432057">
        <w:rPr>
          <w:rFonts w:ascii="Calibri"/>
          <w:b/>
          <w:bCs/>
          <w:color w:val="000000" w:themeColor="text1"/>
          <w:sz w:val="24"/>
          <w:szCs w:val="24"/>
        </w:rPr>
        <w:t xml:space="preserve"> </w:t>
      </w:r>
      <w:r w:rsidR="00FB4347">
        <w:rPr>
          <w:rFonts w:ascii="Calibri"/>
          <w:b/>
          <w:bCs/>
          <w:color w:val="000000" w:themeColor="text1"/>
          <w:sz w:val="24"/>
          <w:szCs w:val="24"/>
        </w:rPr>
        <w:t xml:space="preserve"> LEAD</w:t>
      </w:r>
      <w:proofErr w:type="gramEnd"/>
      <w:r w:rsidR="00814431">
        <w:rPr>
          <w:rFonts w:ascii="Calibri"/>
          <w:b/>
          <w:bCs/>
          <w:color w:val="000000" w:themeColor="text1"/>
          <w:sz w:val="24"/>
          <w:szCs w:val="24"/>
        </w:rPr>
        <w:t xml:space="preserve"> </w:t>
      </w:r>
      <w:r w:rsidR="00CF112D">
        <w:rPr>
          <w:rFonts w:ascii="Calibri"/>
          <w:b/>
          <w:bCs/>
          <w:color w:val="000000" w:themeColor="text1"/>
          <w:sz w:val="24"/>
          <w:szCs w:val="24"/>
        </w:rPr>
        <w:t>BIOINFORMATIC</w:t>
      </w:r>
      <w:r w:rsidR="00925505">
        <w:rPr>
          <w:rFonts w:ascii="Calibri"/>
          <w:b/>
          <w:bCs/>
          <w:color w:val="000000" w:themeColor="text1"/>
          <w:sz w:val="24"/>
          <w:szCs w:val="24"/>
        </w:rPr>
        <w:t>S SCIENTIST</w:t>
      </w:r>
    </w:p>
    <w:p w14:paraId="7ABF4501" w14:textId="77777777" w:rsidR="005229F6" w:rsidRDefault="005229F6" w:rsidP="3C432057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  <w:szCs w:val="24"/>
        </w:rPr>
      </w:pPr>
    </w:p>
    <w:p w14:paraId="736F2A36" w14:textId="77777777" w:rsidR="005229F6" w:rsidRDefault="005229F6" w:rsidP="005229F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071AF700" w14:textId="77777777" w:rsidR="00273A6C" w:rsidRDefault="00273A6C" w:rsidP="00116BF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</w:rPr>
      </w:pPr>
    </w:p>
    <w:p w14:paraId="6DFEF774" w14:textId="7B3A4FF9" w:rsidR="005229F6" w:rsidRDefault="005229F6" w:rsidP="00116BF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Enhanc3D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Genomics</w:t>
      </w:r>
      <w:r>
        <w:rPr>
          <w:rFonts w:ascii="Calibri"/>
          <w:color w:val="000000"/>
          <w:spacing w:val="103"/>
          <w:sz w:val="24"/>
        </w:rPr>
        <w:t xml:space="preserve"> </w:t>
      </w:r>
      <w:r>
        <w:rPr>
          <w:rFonts w:ascii="Calibri"/>
          <w:color w:val="000000"/>
          <w:sz w:val="24"/>
        </w:rPr>
        <w:t>is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a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functional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genomics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spinout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company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z w:val="24"/>
        </w:rPr>
        <w:t>from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the </w:t>
      </w:r>
      <w:proofErr w:type="spellStart"/>
      <w:r>
        <w:rPr>
          <w:rFonts w:ascii="Calibri"/>
          <w:color w:val="000000"/>
          <w:sz w:val="24"/>
        </w:rPr>
        <w:t>Babraham</w:t>
      </w:r>
      <w:proofErr w:type="spellEnd"/>
    </w:p>
    <w:p w14:paraId="04A5C41D" w14:textId="77777777" w:rsidR="005229F6" w:rsidRDefault="005229F6" w:rsidP="66E61F4A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  <w:r w:rsidRPr="37ED4303">
        <w:rPr>
          <w:rFonts w:ascii="Calibri"/>
          <w:color w:val="000000"/>
          <w:sz w:val="24"/>
          <w:szCs w:val="24"/>
        </w:rPr>
        <w:t>Institute (Cambridge,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UK)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leveraging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a</w:t>
      </w:r>
      <w:r w:rsidRPr="37ED4303">
        <w:rPr>
          <w:rFonts w:ascii="Calibri"/>
          <w:color w:val="000000"/>
          <w:spacing w:val="-14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disruptive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technology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to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profile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>three-dimensional</w:t>
      </w:r>
      <w:r w:rsidRPr="37ED4303">
        <w:rPr>
          <w:rFonts w:ascii="Calibri"/>
          <w:color w:val="000000"/>
          <w:spacing w:val="-13"/>
          <w:sz w:val="24"/>
          <w:szCs w:val="24"/>
        </w:rPr>
        <w:t xml:space="preserve"> </w:t>
      </w:r>
      <w:r w:rsidRPr="37ED4303">
        <w:rPr>
          <w:rFonts w:ascii="Calibri"/>
          <w:color w:val="000000"/>
          <w:sz w:val="24"/>
          <w:szCs w:val="24"/>
        </w:rPr>
        <w:t xml:space="preserve">(3D) </w:t>
      </w:r>
      <w:r w:rsidRPr="66E61F4A">
        <w:rPr>
          <w:rFonts w:ascii="Calibri"/>
          <w:color w:val="000000"/>
          <w:sz w:val="24"/>
          <w:szCs w:val="24"/>
        </w:rPr>
        <w:t>genome</w:t>
      </w:r>
      <w:r w:rsidRPr="66E61F4A">
        <w:rPr>
          <w:rFonts w:ascii="Calibri"/>
          <w:color w:val="000000"/>
          <w:spacing w:val="68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folding</w:t>
      </w:r>
      <w:r w:rsidRPr="66E61F4A">
        <w:rPr>
          <w:rFonts w:ascii="Calibri"/>
          <w:color w:val="000000"/>
          <w:spacing w:val="68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at</w:t>
      </w:r>
      <w:r w:rsidRPr="66E61F4A">
        <w:rPr>
          <w:rFonts w:ascii="Calibri"/>
          <w:color w:val="000000"/>
          <w:spacing w:val="68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high</w:t>
      </w:r>
      <w:r w:rsidRPr="66E61F4A">
        <w:rPr>
          <w:rFonts w:ascii="Calibri"/>
          <w:color w:val="000000"/>
          <w:spacing w:val="68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resolution.</w:t>
      </w:r>
      <w:r w:rsidRPr="66E61F4A">
        <w:rPr>
          <w:rFonts w:ascii="Calibri"/>
          <w:color w:val="000000"/>
          <w:spacing w:val="68"/>
          <w:sz w:val="24"/>
          <w:szCs w:val="24"/>
        </w:rPr>
        <w:t xml:space="preserve"> </w:t>
      </w:r>
    </w:p>
    <w:p w14:paraId="34B864AF" w14:textId="5D75E2F3" w:rsidR="66E61F4A" w:rsidRDefault="66E61F4A" w:rsidP="66E61F4A">
      <w:pPr>
        <w:widowControl w:val="0"/>
        <w:spacing w:after="0" w:line="293" w:lineRule="exact"/>
        <w:jc w:val="both"/>
        <w:rPr>
          <w:rFonts w:ascii="Calibri"/>
          <w:color w:val="000000" w:themeColor="text1"/>
          <w:sz w:val="24"/>
          <w:szCs w:val="24"/>
        </w:rPr>
      </w:pPr>
    </w:p>
    <w:p w14:paraId="134E07E7" w14:textId="6165FEFE" w:rsidR="005229F6" w:rsidRDefault="66E61F4A" w:rsidP="66E61F4A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  <w:r w:rsidRPr="66E61F4A">
        <w:rPr>
          <w:rFonts w:ascii="Calibri"/>
          <w:color w:val="000000" w:themeColor="text1"/>
          <w:sz w:val="24"/>
          <w:szCs w:val="24"/>
        </w:rPr>
        <w:t xml:space="preserve">Enhanc3D Genomics is an innovative and dynamic company with diverse and highly engaged </w:t>
      </w:r>
      <w:r w:rsidR="005229F6" w:rsidRPr="66E61F4A">
        <w:rPr>
          <w:rFonts w:ascii="Calibri"/>
          <w:color w:val="000000"/>
          <w:sz w:val="24"/>
          <w:szCs w:val="24"/>
        </w:rPr>
        <w:t>staff.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We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believe</w:t>
      </w:r>
      <w:r w:rsidR="005229F6" w:rsidRPr="66E61F4A">
        <w:rPr>
          <w:rFonts w:ascii="Calibri"/>
          <w:color w:val="000000"/>
          <w:spacing w:val="-1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in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fostering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great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teamwork</w:t>
      </w:r>
      <w:r w:rsidR="005229F6" w:rsidRPr="66E61F4A">
        <w:rPr>
          <w:rFonts w:ascii="Calibri"/>
          <w:color w:val="000000"/>
          <w:spacing w:val="-1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to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maximise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our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collective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skills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and</w:t>
      </w:r>
      <w:r w:rsidR="005229F6" w:rsidRPr="66E61F4A">
        <w:rPr>
          <w:rFonts w:ascii="Calibri"/>
          <w:color w:val="000000"/>
          <w:spacing w:val="-10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experience.</w:t>
      </w:r>
    </w:p>
    <w:p w14:paraId="52AC205B" w14:textId="7418A6AE" w:rsidR="66E61F4A" w:rsidRDefault="66E61F4A" w:rsidP="66E61F4A">
      <w:pPr>
        <w:widowControl w:val="0"/>
        <w:spacing w:after="0" w:line="293" w:lineRule="exact"/>
        <w:jc w:val="both"/>
        <w:rPr>
          <w:rFonts w:ascii="Calibri"/>
          <w:color w:val="000000" w:themeColor="text1"/>
          <w:sz w:val="24"/>
          <w:szCs w:val="24"/>
        </w:rPr>
      </w:pPr>
    </w:p>
    <w:p w14:paraId="46CDF01A" w14:textId="4946064D" w:rsidR="005229F6" w:rsidRDefault="005229F6" w:rsidP="66E61F4A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  <w:r w:rsidRPr="66E61F4A">
        <w:rPr>
          <w:rFonts w:ascii="Calibri"/>
          <w:color w:val="000000"/>
          <w:sz w:val="24"/>
          <w:szCs w:val="24"/>
        </w:rPr>
        <w:t>We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are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passionate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about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realising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the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power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of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3D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genomics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by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developing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>new</w:t>
      </w:r>
      <w:r w:rsidRPr="66E61F4A">
        <w:rPr>
          <w:rFonts w:ascii="Calibri"/>
          <w:color w:val="000000"/>
          <w:spacing w:val="-7"/>
          <w:sz w:val="24"/>
          <w:szCs w:val="24"/>
        </w:rPr>
        <w:t xml:space="preserve"> </w:t>
      </w:r>
      <w:r w:rsidRPr="66E61F4A">
        <w:rPr>
          <w:rFonts w:ascii="Calibri"/>
          <w:color w:val="000000"/>
          <w:sz w:val="24"/>
          <w:szCs w:val="24"/>
        </w:rPr>
        <w:t xml:space="preserve">cutting-edge </w:t>
      </w:r>
      <w:r w:rsidR="66E61F4A" w:rsidRPr="66E61F4A">
        <w:rPr>
          <w:rFonts w:ascii="Calibri"/>
          <w:color w:val="000000" w:themeColor="text1"/>
          <w:sz w:val="24"/>
          <w:szCs w:val="24"/>
        </w:rPr>
        <w:t>technologies for therapeutic discoveries.</w:t>
      </w:r>
    </w:p>
    <w:p w14:paraId="1E5D15B6" w14:textId="79B43D9F" w:rsidR="005229F6" w:rsidRDefault="005229F6" w:rsidP="00116BF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</w:rPr>
      </w:pPr>
    </w:p>
    <w:p w14:paraId="12ACED3B" w14:textId="4CB43725" w:rsidR="00FE5C18" w:rsidRPr="00FE5C18" w:rsidRDefault="00FE5C18" w:rsidP="00116BF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b/>
          <w:bCs/>
          <w:color w:val="000000"/>
          <w:sz w:val="24"/>
        </w:rPr>
      </w:pPr>
      <w:r w:rsidRPr="00FE5C18">
        <w:rPr>
          <w:rFonts w:ascii="Calibri"/>
          <w:b/>
          <w:bCs/>
          <w:color w:val="000000"/>
          <w:sz w:val="24"/>
        </w:rPr>
        <w:t xml:space="preserve">Role Profile </w:t>
      </w:r>
    </w:p>
    <w:p w14:paraId="1158921D" w14:textId="77777777" w:rsidR="00282F89" w:rsidRDefault="00282F89" w:rsidP="00B4243F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</w:p>
    <w:p w14:paraId="431563F4" w14:textId="6050EE42" w:rsidR="00B4243F" w:rsidRDefault="005229F6" w:rsidP="00B4243F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  <w:r w:rsidRPr="1556C24E">
        <w:rPr>
          <w:rFonts w:ascii="Calibri"/>
          <w:color w:val="000000"/>
          <w:sz w:val="24"/>
          <w:szCs w:val="24"/>
        </w:rPr>
        <w:t>We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are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looking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for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a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forward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thinking,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enthusiastic,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highly</w:t>
      </w:r>
      <w:r w:rsidRPr="1556C24E">
        <w:rPr>
          <w:rFonts w:ascii="Calibri"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motivated</w:t>
      </w:r>
      <w:r w:rsidRPr="1556C24E">
        <w:rPr>
          <w:rFonts w:ascii="Calibri"/>
          <w:color w:val="000000"/>
          <w:spacing w:val="9"/>
          <w:sz w:val="24"/>
          <w:szCs w:val="24"/>
        </w:rPr>
        <w:t xml:space="preserve"> </w:t>
      </w:r>
      <w:r w:rsidR="00486858">
        <w:rPr>
          <w:rFonts w:ascii="Calibri"/>
          <w:color w:val="000000"/>
          <w:spacing w:val="9"/>
          <w:sz w:val="24"/>
          <w:szCs w:val="24"/>
        </w:rPr>
        <w:t>s</w:t>
      </w:r>
      <w:r w:rsidRPr="1556C24E">
        <w:rPr>
          <w:rFonts w:ascii="Calibri"/>
          <w:color w:val="000000"/>
          <w:spacing w:val="9"/>
          <w:sz w:val="24"/>
          <w:szCs w:val="24"/>
        </w:rPr>
        <w:t>enior</w:t>
      </w:r>
      <w:r w:rsidR="00FB4347">
        <w:rPr>
          <w:rFonts w:ascii="Calibri"/>
          <w:color w:val="000000"/>
          <w:spacing w:val="9"/>
          <w:sz w:val="24"/>
          <w:szCs w:val="24"/>
        </w:rPr>
        <w:t xml:space="preserve"> </w:t>
      </w:r>
      <w:r w:rsidR="00486858">
        <w:rPr>
          <w:rFonts w:ascii="Calibri"/>
          <w:color w:val="000000"/>
          <w:spacing w:val="9"/>
          <w:sz w:val="24"/>
          <w:szCs w:val="24"/>
        </w:rPr>
        <w:t>l</w:t>
      </w:r>
      <w:r w:rsidR="00FB4347">
        <w:rPr>
          <w:rFonts w:ascii="Calibri"/>
          <w:color w:val="000000"/>
          <w:spacing w:val="9"/>
          <w:sz w:val="24"/>
          <w:szCs w:val="24"/>
        </w:rPr>
        <w:t>evel</w:t>
      </w:r>
      <w:r w:rsidRPr="1556C24E">
        <w:rPr>
          <w:rFonts w:ascii="Calibri"/>
          <w:color w:val="000000"/>
          <w:spacing w:val="9"/>
          <w:sz w:val="24"/>
          <w:szCs w:val="24"/>
        </w:rPr>
        <w:t xml:space="preserve"> </w:t>
      </w:r>
      <w:r w:rsidR="0035604A" w:rsidRPr="000A0606">
        <w:rPr>
          <w:rFonts w:ascii="Calibri"/>
          <w:b/>
          <w:bCs/>
          <w:color w:val="000000"/>
          <w:spacing w:val="9"/>
          <w:sz w:val="24"/>
          <w:szCs w:val="24"/>
        </w:rPr>
        <w:t>Lead</w:t>
      </w:r>
      <w:r w:rsidR="0035604A">
        <w:rPr>
          <w:rFonts w:ascii="Calibri"/>
          <w:color w:val="000000"/>
          <w:spacing w:val="9"/>
          <w:sz w:val="24"/>
          <w:szCs w:val="24"/>
        </w:rPr>
        <w:t xml:space="preserve"> </w:t>
      </w:r>
      <w:r w:rsidR="005F61A4" w:rsidRPr="1556C24E">
        <w:rPr>
          <w:rFonts w:ascii="Calibri"/>
          <w:b/>
          <w:bCs/>
          <w:color w:val="000000"/>
          <w:sz w:val="24"/>
          <w:szCs w:val="24"/>
        </w:rPr>
        <w:t xml:space="preserve">Bioinformatics </w:t>
      </w:r>
      <w:r w:rsidRPr="1556C24E">
        <w:rPr>
          <w:rFonts w:ascii="Calibri"/>
          <w:b/>
          <w:bCs/>
          <w:color w:val="000000"/>
          <w:sz w:val="24"/>
          <w:szCs w:val="24"/>
        </w:rPr>
        <w:t>Scientist</w:t>
      </w:r>
      <w:r w:rsidRPr="1556C24E">
        <w:rPr>
          <w:rFonts w:ascii="Calibri"/>
          <w:b/>
          <w:bCs/>
          <w:color w:val="000000"/>
          <w:spacing w:val="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to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="005958C8">
        <w:rPr>
          <w:rFonts w:ascii="Calibri"/>
          <w:color w:val="000000" w:themeColor="text1"/>
          <w:sz w:val="24"/>
          <w:szCs w:val="24"/>
        </w:rPr>
        <w:t>buil</w:t>
      </w:r>
      <w:r w:rsidR="00314D92">
        <w:rPr>
          <w:rFonts w:ascii="Calibri"/>
          <w:color w:val="000000" w:themeColor="text1"/>
          <w:sz w:val="24"/>
          <w:szCs w:val="24"/>
        </w:rPr>
        <w:t xml:space="preserve">d </w:t>
      </w:r>
      <w:r w:rsidR="002B2DED">
        <w:rPr>
          <w:rFonts w:ascii="Calibri"/>
          <w:color w:val="000000" w:themeColor="text1"/>
          <w:sz w:val="24"/>
          <w:szCs w:val="24"/>
        </w:rPr>
        <w:t>out the</w:t>
      </w:r>
      <w:r w:rsidR="00AE68BD">
        <w:rPr>
          <w:rFonts w:ascii="Calibri"/>
          <w:color w:val="000000"/>
          <w:spacing w:val="1"/>
          <w:sz w:val="24"/>
          <w:szCs w:val="24"/>
        </w:rPr>
        <w:t xml:space="preserve"> </w:t>
      </w:r>
      <w:r w:rsidR="006C3377">
        <w:rPr>
          <w:rFonts w:ascii="Calibri"/>
          <w:color w:val="000000"/>
          <w:spacing w:val="1"/>
          <w:sz w:val="24"/>
          <w:szCs w:val="24"/>
        </w:rPr>
        <w:t xml:space="preserve">analysis and interpretation </w:t>
      </w:r>
      <w:r w:rsidR="00486858">
        <w:rPr>
          <w:rFonts w:ascii="Calibri"/>
          <w:color w:val="000000"/>
          <w:sz w:val="24"/>
          <w:szCs w:val="24"/>
        </w:rPr>
        <w:t>function</w:t>
      </w:r>
      <w:r w:rsidRPr="1556C24E">
        <w:rPr>
          <w:rFonts w:ascii="Calibri"/>
          <w:color w:val="000000"/>
          <w:sz w:val="24"/>
          <w:szCs w:val="24"/>
        </w:rPr>
        <w:t xml:space="preserve"> tackling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complex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data</w:t>
      </w:r>
      <w:r w:rsidR="00536311">
        <w:rPr>
          <w:rFonts w:ascii="Calibri"/>
          <w:color w:val="000000"/>
          <w:spacing w:val="-9"/>
          <w:sz w:val="24"/>
          <w:szCs w:val="24"/>
        </w:rPr>
        <w:t xml:space="preserve"> </w:t>
      </w:r>
      <w:r w:rsidR="001229BF">
        <w:rPr>
          <w:rFonts w:ascii="Calibri"/>
          <w:color w:val="000000"/>
          <w:spacing w:val="-9"/>
          <w:sz w:val="24"/>
          <w:szCs w:val="24"/>
        </w:rPr>
        <w:t>science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across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the</w:t>
      </w:r>
      <w:r w:rsidR="007B241D" w:rsidRPr="1556C24E">
        <w:rPr>
          <w:rFonts w:ascii="Calibri"/>
          <w:b/>
          <w:bCs/>
          <w:color w:val="000000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spectrum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of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="009E415D">
        <w:rPr>
          <w:rFonts w:ascii="Calibri"/>
          <w:color w:val="000000"/>
          <w:spacing w:val="27"/>
          <w:sz w:val="24"/>
          <w:szCs w:val="24"/>
        </w:rPr>
        <w:t xml:space="preserve">EG’s </w:t>
      </w:r>
      <w:r w:rsidRPr="1556C24E">
        <w:rPr>
          <w:rFonts w:ascii="Calibri"/>
          <w:color w:val="000000"/>
          <w:sz w:val="24"/>
          <w:szCs w:val="24"/>
        </w:rPr>
        <w:t>R&amp;D.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Enthusiasm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and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passion</w:t>
      </w:r>
      <w:r w:rsidRPr="1556C24E">
        <w:rPr>
          <w:rFonts w:ascii="Calibri"/>
          <w:color w:val="000000"/>
          <w:spacing w:val="27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to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solve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research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problems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combining</w:t>
      </w:r>
      <w:r w:rsidRPr="1556C24E">
        <w:rPr>
          <w:rFonts w:ascii="Calibri"/>
          <w:color w:val="000000"/>
          <w:spacing w:val="-9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data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science</w:t>
      </w:r>
      <w:r w:rsidR="00BB5699">
        <w:rPr>
          <w:rFonts w:ascii="Calibri"/>
          <w:color w:val="000000"/>
          <w:spacing w:val="-8"/>
          <w:sz w:val="24"/>
          <w:szCs w:val="24"/>
        </w:rPr>
        <w:t>,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machine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learning</w:t>
      </w:r>
      <w:r w:rsidR="00BB5699">
        <w:rPr>
          <w:rFonts w:ascii="Calibri"/>
          <w:color w:val="000000"/>
          <w:sz w:val="24"/>
          <w:szCs w:val="24"/>
        </w:rPr>
        <w:t xml:space="preserve"> and team synergy</w:t>
      </w:r>
      <w:r w:rsidRPr="1556C24E">
        <w:rPr>
          <w:rFonts w:ascii="Calibri"/>
          <w:color w:val="000000"/>
          <w:spacing w:val="-8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are</w:t>
      </w:r>
      <w:r w:rsidRPr="1556C24E">
        <w:rPr>
          <w:rFonts w:ascii="Calibri"/>
          <w:b/>
          <w:bCs/>
          <w:color w:val="000000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key to this role.</w:t>
      </w:r>
      <w:r w:rsidR="00B4243F">
        <w:rPr>
          <w:rFonts w:ascii="Calibri"/>
          <w:color w:val="000000"/>
          <w:sz w:val="24"/>
          <w:szCs w:val="24"/>
        </w:rPr>
        <w:t xml:space="preserve"> </w:t>
      </w:r>
    </w:p>
    <w:p w14:paraId="401536FF" w14:textId="77777777" w:rsidR="005229F6" w:rsidRPr="005229F6" w:rsidRDefault="005229F6" w:rsidP="1556C24E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b/>
          <w:bCs/>
          <w:color w:val="000000"/>
          <w:sz w:val="24"/>
          <w:szCs w:val="24"/>
        </w:rPr>
      </w:pPr>
    </w:p>
    <w:p w14:paraId="7B0A7652" w14:textId="5DD5EDAF" w:rsidR="005229F6" w:rsidRDefault="005229F6" w:rsidP="1556C24E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  <w:r w:rsidRPr="1556C24E">
        <w:rPr>
          <w:rFonts w:ascii="Calibri"/>
          <w:color w:val="000000"/>
          <w:sz w:val="24"/>
          <w:szCs w:val="24"/>
        </w:rPr>
        <w:t>The</w:t>
      </w:r>
      <w:r w:rsidRPr="1556C24E">
        <w:rPr>
          <w:rFonts w:ascii="Calibri"/>
          <w:color w:val="000000"/>
          <w:spacing w:val="-12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ideal</w:t>
      </w:r>
      <w:r w:rsidRPr="1556C24E">
        <w:rPr>
          <w:rFonts w:ascii="Calibri"/>
          <w:color w:val="000000"/>
          <w:spacing w:val="-12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candidate</w:t>
      </w:r>
      <w:r w:rsidRPr="1556C24E">
        <w:rPr>
          <w:rFonts w:ascii="Calibri"/>
          <w:color w:val="000000"/>
          <w:spacing w:val="-11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will</w:t>
      </w:r>
      <w:r w:rsidRPr="1556C24E">
        <w:rPr>
          <w:rFonts w:ascii="Calibri"/>
          <w:color w:val="000000"/>
          <w:spacing w:val="-12"/>
          <w:sz w:val="24"/>
          <w:szCs w:val="24"/>
        </w:rPr>
        <w:t xml:space="preserve"> </w:t>
      </w:r>
      <w:r w:rsidRPr="1556C24E">
        <w:rPr>
          <w:rFonts w:ascii="Calibri"/>
          <w:color w:val="000000"/>
          <w:sz w:val="24"/>
          <w:szCs w:val="24"/>
        </w:rPr>
        <w:t>have</w:t>
      </w:r>
      <w:r w:rsidRPr="1556C24E">
        <w:rPr>
          <w:rFonts w:ascii="Calibri"/>
          <w:color w:val="000000"/>
          <w:spacing w:val="-12"/>
          <w:sz w:val="24"/>
          <w:szCs w:val="24"/>
        </w:rPr>
        <w:t xml:space="preserve"> </w:t>
      </w:r>
      <w:r w:rsidR="00F60055">
        <w:rPr>
          <w:rFonts w:ascii="Calibri"/>
          <w:color w:val="000000"/>
          <w:spacing w:val="-12"/>
          <w:sz w:val="24"/>
          <w:szCs w:val="24"/>
        </w:rPr>
        <w:t xml:space="preserve">a </w:t>
      </w:r>
      <w:r w:rsidR="008475B0" w:rsidRPr="1556C24E">
        <w:rPr>
          <w:rFonts w:ascii="Calibri"/>
          <w:color w:val="000000"/>
          <w:sz w:val="24"/>
          <w:szCs w:val="24"/>
        </w:rPr>
        <w:t xml:space="preserve">strong background in </w:t>
      </w:r>
      <w:r w:rsidR="00255322">
        <w:rPr>
          <w:rFonts w:ascii="Calibri"/>
          <w:color w:val="000000"/>
          <w:sz w:val="24"/>
          <w:szCs w:val="24"/>
        </w:rPr>
        <w:t>a quantitative</w:t>
      </w:r>
      <w:r w:rsidR="008475B0" w:rsidRPr="1556C24E">
        <w:rPr>
          <w:rFonts w:ascii="Calibri"/>
          <w:color w:val="000000"/>
          <w:sz w:val="24"/>
          <w:szCs w:val="24"/>
        </w:rPr>
        <w:t xml:space="preserve"> </w:t>
      </w:r>
      <w:r w:rsidR="009C66A7">
        <w:rPr>
          <w:rFonts w:ascii="Calibri"/>
          <w:color w:val="000000"/>
          <w:sz w:val="24"/>
          <w:szCs w:val="24"/>
        </w:rPr>
        <w:t>discipline</w:t>
      </w:r>
      <w:r w:rsidR="00F81865" w:rsidRPr="1556C24E">
        <w:rPr>
          <w:rFonts w:ascii="Calibri"/>
          <w:color w:val="000000"/>
          <w:sz w:val="24"/>
          <w:szCs w:val="24"/>
        </w:rPr>
        <w:t xml:space="preserve"> tha</w:t>
      </w:r>
      <w:r w:rsidR="000E5E36" w:rsidRPr="1556C24E">
        <w:rPr>
          <w:rFonts w:ascii="Calibri"/>
          <w:color w:val="000000"/>
          <w:sz w:val="24"/>
          <w:szCs w:val="24"/>
        </w:rPr>
        <w:t xml:space="preserve">t will cover </w:t>
      </w:r>
      <w:r w:rsidR="009C66A7">
        <w:rPr>
          <w:rFonts w:ascii="Calibri"/>
          <w:color w:val="000000"/>
          <w:sz w:val="24"/>
          <w:szCs w:val="24"/>
        </w:rPr>
        <w:t xml:space="preserve">domains </w:t>
      </w:r>
      <w:r w:rsidR="00C769F6">
        <w:rPr>
          <w:rFonts w:ascii="Calibri"/>
          <w:color w:val="000000"/>
          <w:sz w:val="24"/>
          <w:szCs w:val="24"/>
        </w:rPr>
        <w:t xml:space="preserve">such as </w:t>
      </w:r>
      <w:r w:rsidR="000E5E36" w:rsidRPr="1556C24E">
        <w:rPr>
          <w:rFonts w:ascii="Calibri"/>
          <w:color w:val="000000"/>
          <w:sz w:val="24"/>
          <w:szCs w:val="24"/>
        </w:rPr>
        <w:t>biostatistics, bioinformatics</w:t>
      </w:r>
      <w:r w:rsidR="006A5C6E" w:rsidRPr="1556C24E">
        <w:rPr>
          <w:rFonts w:ascii="Calibri"/>
          <w:color w:val="000000"/>
          <w:sz w:val="24"/>
          <w:szCs w:val="24"/>
        </w:rPr>
        <w:t xml:space="preserve"> and </w:t>
      </w:r>
      <w:r w:rsidR="000E5E36" w:rsidRPr="1556C24E">
        <w:rPr>
          <w:rFonts w:ascii="Calibri"/>
          <w:color w:val="000000"/>
          <w:sz w:val="24"/>
          <w:szCs w:val="24"/>
        </w:rPr>
        <w:t>machine learning</w:t>
      </w:r>
      <w:r w:rsidRPr="1556C24E">
        <w:rPr>
          <w:rFonts w:ascii="Calibri"/>
          <w:color w:val="000000"/>
          <w:sz w:val="24"/>
          <w:szCs w:val="24"/>
        </w:rPr>
        <w:t>. Previous experience</w:t>
      </w:r>
      <w:r w:rsidR="00FD64F3">
        <w:rPr>
          <w:rFonts w:ascii="Calibri"/>
          <w:color w:val="000000"/>
          <w:sz w:val="24"/>
          <w:szCs w:val="24"/>
        </w:rPr>
        <w:t xml:space="preserve"> and domain knowledge</w:t>
      </w:r>
      <w:r w:rsidRPr="1556C24E">
        <w:rPr>
          <w:rFonts w:ascii="Calibri"/>
          <w:color w:val="000000"/>
          <w:sz w:val="24"/>
          <w:szCs w:val="24"/>
        </w:rPr>
        <w:t xml:space="preserve"> in target or biomarker discovery would be</w:t>
      </w:r>
      <w:r w:rsidR="001B37A6">
        <w:rPr>
          <w:rFonts w:ascii="Calibri"/>
          <w:color w:val="000000"/>
          <w:sz w:val="24"/>
          <w:szCs w:val="24"/>
        </w:rPr>
        <w:t xml:space="preserve"> highly</w:t>
      </w:r>
      <w:r w:rsidRPr="1556C24E">
        <w:rPr>
          <w:rFonts w:ascii="Calibri"/>
          <w:color w:val="000000"/>
          <w:sz w:val="24"/>
          <w:szCs w:val="24"/>
        </w:rPr>
        <w:t xml:space="preserve"> advantageous to </w:t>
      </w:r>
      <w:r w:rsidR="00B3447E">
        <w:rPr>
          <w:rFonts w:ascii="Calibri"/>
          <w:color w:val="000000"/>
          <w:sz w:val="24"/>
          <w:szCs w:val="24"/>
        </w:rPr>
        <w:t xml:space="preserve">function in </w:t>
      </w:r>
      <w:r w:rsidRPr="1556C24E">
        <w:rPr>
          <w:rFonts w:ascii="Calibri"/>
          <w:color w:val="000000"/>
          <w:sz w:val="24"/>
          <w:szCs w:val="24"/>
        </w:rPr>
        <w:t>th</w:t>
      </w:r>
      <w:r w:rsidR="00C769F6">
        <w:rPr>
          <w:rFonts w:ascii="Calibri"/>
          <w:color w:val="000000"/>
          <w:sz w:val="24"/>
          <w:szCs w:val="24"/>
        </w:rPr>
        <w:t>is</w:t>
      </w:r>
      <w:r w:rsidRPr="1556C24E">
        <w:rPr>
          <w:rFonts w:ascii="Calibri"/>
          <w:color w:val="000000"/>
          <w:sz w:val="24"/>
          <w:szCs w:val="24"/>
        </w:rPr>
        <w:t xml:space="preserve"> role.</w:t>
      </w:r>
      <w:r w:rsidR="000E5417">
        <w:rPr>
          <w:rFonts w:ascii="Calibri"/>
          <w:color w:val="000000"/>
          <w:sz w:val="24"/>
          <w:szCs w:val="24"/>
        </w:rPr>
        <w:t xml:space="preserve"> Further,</w:t>
      </w:r>
      <w:r w:rsidR="00010A82">
        <w:rPr>
          <w:rFonts w:ascii="Calibri"/>
          <w:color w:val="000000"/>
          <w:sz w:val="24"/>
          <w:szCs w:val="24"/>
        </w:rPr>
        <w:t xml:space="preserve"> experience in</w:t>
      </w:r>
      <w:r w:rsidR="000E5417">
        <w:rPr>
          <w:rFonts w:ascii="Calibri"/>
          <w:color w:val="000000"/>
          <w:sz w:val="24"/>
          <w:szCs w:val="24"/>
        </w:rPr>
        <w:t xml:space="preserve"> </w:t>
      </w:r>
      <w:r w:rsidR="009B4427">
        <w:rPr>
          <w:rFonts w:ascii="Calibri"/>
          <w:color w:val="000000"/>
          <w:sz w:val="24"/>
          <w:szCs w:val="24"/>
        </w:rPr>
        <w:t xml:space="preserve">team management and reporting to </w:t>
      </w:r>
      <w:r w:rsidR="00BE43AD">
        <w:rPr>
          <w:rFonts w:ascii="Calibri"/>
          <w:color w:val="000000"/>
          <w:sz w:val="24"/>
          <w:szCs w:val="24"/>
        </w:rPr>
        <w:t>executive management</w:t>
      </w:r>
      <w:r w:rsidR="009B4427">
        <w:rPr>
          <w:rFonts w:ascii="Calibri"/>
          <w:color w:val="000000"/>
          <w:sz w:val="24"/>
          <w:szCs w:val="24"/>
        </w:rPr>
        <w:t xml:space="preserve"> would </w:t>
      </w:r>
      <w:r w:rsidR="003A3A0B">
        <w:rPr>
          <w:rFonts w:ascii="Calibri"/>
          <w:color w:val="000000"/>
          <w:sz w:val="24"/>
          <w:szCs w:val="24"/>
        </w:rPr>
        <w:t>make for a strong candidate.</w:t>
      </w:r>
    </w:p>
    <w:p w14:paraId="42DB91FD" w14:textId="77777777" w:rsidR="005229F6" w:rsidRDefault="005229F6" w:rsidP="1556C24E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  <w:szCs w:val="24"/>
        </w:rPr>
      </w:pPr>
    </w:p>
    <w:p w14:paraId="59F5CF27" w14:textId="2FA1C113" w:rsidR="005229F6" w:rsidRDefault="00D776A8" w:rsidP="66E61F4A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 w:themeColor="text1"/>
          <w:sz w:val="24"/>
          <w:szCs w:val="24"/>
        </w:rPr>
      </w:pPr>
      <w:r>
        <w:rPr>
          <w:rFonts w:ascii="Calibri"/>
          <w:color w:val="000000"/>
          <w:sz w:val="24"/>
          <w:szCs w:val="24"/>
        </w:rPr>
        <w:t>You should be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0C5F37">
        <w:rPr>
          <w:rFonts w:ascii="Calibri"/>
          <w:color w:val="000000"/>
          <w:spacing w:val="-1"/>
          <w:sz w:val="24"/>
          <w:szCs w:val="24"/>
        </w:rPr>
        <w:t xml:space="preserve">an </w:t>
      </w:r>
      <w:r w:rsidR="005229F6" w:rsidRPr="66E61F4A">
        <w:rPr>
          <w:rFonts w:ascii="Calibri"/>
          <w:color w:val="000000"/>
          <w:sz w:val="24"/>
          <w:szCs w:val="24"/>
        </w:rPr>
        <w:t>organised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professional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with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exceptional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interpersonal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and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communication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skills,</w:t>
      </w:r>
      <w:r w:rsidR="005229F6" w:rsidRPr="66E61F4A">
        <w:rPr>
          <w:rFonts w:ascii="Calibri"/>
          <w:color w:val="000000"/>
          <w:spacing w:val="-1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enabling you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to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successfully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operate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in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a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business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environment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where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confidentiality</w:t>
      </w:r>
      <w:r w:rsidR="005229F6" w:rsidRPr="66E61F4A">
        <w:rPr>
          <w:rFonts w:ascii="Calibri"/>
          <w:color w:val="000000"/>
          <w:spacing w:val="18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>and</w:t>
      </w:r>
      <w:r w:rsidR="005229F6" w:rsidRPr="66E61F4A">
        <w:rPr>
          <w:rFonts w:ascii="Calibri"/>
          <w:color w:val="000000"/>
          <w:spacing w:val="3"/>
          <w:sz w:val="24"/>
          <w:szCs w:val="24"/>
        </w:rPr>
        <w:t xml:space="preserve"> </w:t>
      </w:r>
      <w:r w:rsidR="005229F6" w:rsidRPr="66E61F4A">
        <w:rPr>
          <w:rFonts w:ascii="Calibri"/>
          <w:color w:val="000000"/>
          <w:sz w:val="24"/>
          <w:szCs w:val="24"/>
        </w:rPr>
        <w:t xml:space="preserve">discretion </w:t>
      </w:r>
      <w:r w:rsidR="66E61F4A" w:rsidRPr="66E61F4A">
        <w:rPr>
          <w:rFonts w:ascii="Calibri"/>
          <w:color w:val="000000" w:themeColor="text1"/>
          <w:sz w:val="24"/>
          <w:szCs w:val="24"/>
        </w:rPr>
        <w:t>are paramount.</w:t>
      </w:r>
    </w:p>
    <w:p w14:paraId="59B8AC5B" w14:textId="1CB8F9B9" w:rsidR="005229F6" w:rsidRDefault="005229F6" w:rsidP="00116BF5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color w:val="000000"/>
          <w:sz w:val="24"/>
        </w:rPr>
      </w:pPr>
    </w:p>
    <w:p w14:paraId="61725441" w14:textId="23E4D2F8" w:rsidR="005229F6" w:rsidRDefault="005229F6" w:rsidP="3C432057">
      <w:pPr>
        <w:widowControl w:val="0"/>
        <w:autoSpaceDE w:val="0"/>
        <w:autoSpaceDN w:val="0"/>
        <w:spacing w:after="0" w:line="293" w:lineRule="exact"/>
        <w:jc w:val="both"/>
        <w:rPr>
          <w:rFonts w:ascii="Calibri"/>
          <w:b/>
          <w:bCs/>
          <w:color w:val="000000"/>
          <w:sz w:val="24"/>
          <w:szCs w:val="24"/>
        </w:rPr>
      </w:pPr>
      <w:r w:rsidRPr="3C432057">
        <w:rPr>
          <w:rFonts w:ascii="Calibri"/>
          <w:b/>
          <w:bCs/>
          <w:color w:val="000000" w:themeColor="text1"/>
          <w:sz w:val="24"/>
          <w:szCs w:val="24"/>
        </w:rPr>
        <w:t xml:space="preserve">Key </w:t>
      </w:r>
      <w:r w:rsidR="000A0606">
        <w:rPr>
          <w:rFonts w:ascii="Calibri"/>
          <w:b/>
          <w:bCs/>
          <w:color w:val="000000" w:themeColor="text1"/>
          <w:sz w:val="24"/>
          <w:szCs w:val="24"/>
        </w:rPr>
        <w:t>A</w:t>
      </w:r>
      <w:r w:rsidRPr="3C432057">
        <w:rPr>
          <w:rFonts w:ascii="Calibri"/>
          <w:b/>
          <w:bCs/>
          <w:color w:val="000000" w:themeColor="text1"/>
          <w:sz w:val="24"/>
          <w:szCs w:val="24"/>
        </w:rPr>
        <w:t>ccountabilities</w:t>
      </w:r>
    </w:p>
    <w:p w14:paraId="53FB0D75" w14:textId="5FD5890D" w:rsidR="3C432057" w:rsidRDefault="3C432057" w:rsidP="3C432057">
      <w:pPr>
        <w:widowControl w:val="0"/>
        <w:spacing w:after="0" w:line="293" w:lineRule="exact"/>
        <w:jc w:val="both"/>
        <w:rPr>
          <w:rFonts w:ascii="Calibri"/>
          <w:b/>
          <w:bCs/>
          <w:color w:val="000000" w:themeColor="text1"/>
          <w:sz w:val="24"/>
          <w:szCs w:val="24"/>
        </w:rPr>
      </w:pPr>
    </w:p>
    <w:p w14:paraId="57C84779" w14:textId="28105D52" w:rsidR="005B5A05" w:rsidRPr="00F65F4C" w:rsidRDefault="005B5A05" w:rsidP="00F65F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Lead </w:t>
      </w:r>
      <w:r w:rsidR="00F65F4C">
        <w:rPr>
          <w:rFonts w:ascii="Calibri" w:eastAsiaTheme="minorHAnsi" w:hAnsi="Calibri" w:cs="Calibri"/>
          <w:sz w:val="24"/>
          <w:szCs w:val="24"/>
          <w:lang w:eastAsia="en-US"/>
        </w:rPr>
        <w:t xml:space="preserve">on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bioinformatics</w:t>
      </w:r>
      <w:r w:rsidR="00F65F4C">
        <w:rPr>
          <w:rFonts w:ascii="Calibri" w:eastAsiaTheme="minorHAnsi" w:hAnsi="Calibri" w:cs="Calibri"/>
          <w:sz w:val="24"/>
          <w:szCs w:val="24"/>
          <w:lang w:eastAsia="en-US"/>
        </w:rPr>
        <w:t>, biostatistics</w:t>
      </w:r>
      <w:r w:rsidRPr="00FE5C18">
        <w:rPr>
          <w:rFonts w:ascii="Calibri" w:eastAsiaTheme="minorHAnsi" w:hAnsi="Calibri" w:cs="Calibri"/>
          <w:sz w:val="24"/>
          <w:szCs w:val="24"/>
          <w:lang w:eastAsia="en-US"/>
        </w:rPr>
        <w:t xml:space="preserve"> and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7B241D">
        <w:rPr>
          <w:rFonts w:ascii="Calibri" w:eastAsiaTheme="minorHAnsi" w:hAnsi="Calibri" w:cs="Calibri"/>
          <w:sz w:val="24"/>
          <w:szCs w:val="24"/>
          <w:lang w:eastAsia="en-US"/>
        </w:rPr>
        <w:t>visualisation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437C3">
        <w:rPr>
          <w:rFonts w:ascii="Calibri" w:eastAsiaTheme="minorHAnsi" w:hAnsi="Calibri" w:cs="Calibri"/>
          <w:sz w:val="24"/>
          <w:szCs w:val="24"/>
          <w:lang w:eastAsia="en-US"/>
        </w:rPr>
        <w:t>programmes</w:t>
      </w:r>
    </w:p>
    <w:p w14:paraId="53D8953A" w14:textId="32A74582" w:rsidR="005B5A05" w:rsidRPr="00743457" w:rsidRDefault="00817C25" w:rsidP="0074345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94" w:lineRule="exact"/>
        <w:jc w:val="both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Develop</w:t>
      </w:r>
      <w:r w:rsidR="00E138CD">
        <w:rPr>
          <w:rFonts w:ascii="Calibri"/>
          <w:color w:val="000000"/>
          <w:sz w:val="24"/>
        </w:rPr>
        <w:t xml:space="preserve"> </w:t>
      </w:r>
      <w:r w:rsidR="00E243D7">
        <w:rPr>
          <w:rFonts w:ascii="Calibri"/>
          <w:color w:val="000000"/>
          <w:sz w:val="24"/>
        </w:rPr>
        <w:t>innovati</w:t>
      </w:r>
      <w:r w:rsidR="00F5096F">
        <w:rPr>
          <w:rFonts w:ascii="Calibri"/>
          <w:color w:val="000000"/>
          <w:sz w:val="24"/>
        </w:rPr>
        <w:t>ve strategies</w:t>
      </w:r>
      <w:r w:rsidR="001F404F">
        <w:rPr>
          <w:rFonts w:ascii="Calibri"/>
          <w:color w:val="000000"/>
          <w:sz w:val="24"/>
        </w:rPr>
        <w:t xml:space="preserve"> for</w:t>
      </w:r>
      <w:r w:rsidR="00B3554A">
        <w:rPr>
          <w:rFonts w:ascii="Calibri"/>
          <w:color w:val="000000"/>
          <w:sz w:val="24"/>
        </w:rPr>
        <w:t xml:space="preserve"> EG’s</w:t>
      </w:r>
      <w:r w:rsidR="00E243D7">
        <w:rPr>
          <w:rFonts w:ascii="Calibri"/>
          <w:color w:val="000000"/>
          <w:sz w:val="24"/>
        </w:rPr>
        <w:t xml:space="preserve"> target discovery / biomarker discovery</w:t>
      </w:r>
      <w:r w:rsidR="00E437C3">
        <w:rPr>
          <w:rFonts w:ascii="Calibri"/>
          <w:color w:val="000000"/>
          <w:sz w:val="24"/>
        </w:rPr>
        <w:t xml:space="preserve"> programmes</w:t>
      </w:r>
      <w:r w:rsidR="00E138CD">
        <w:rPr>
          <w:rFonts w:ascii="Calibri"/>
          <w:color w:val="000000"/>
          <w:sz w:val="24"/>
        </w:rPr>
        <w:t>,</w:t>
      </w:r>
      <w:r w:rsidR="00743457">
        <w:rPr>
          <w:rFonts w:ascii="Calibri"/>
          <w:color w:val="000000"/>
          <w:sz w:val="24"/>
        </w:rPr>
        <w:t xml:space="preserve"> including </w:t>
      </w:r>
      <w:r w:rsidR="00743457" w:rsidRPr="00743457">
        <w:rPr>
          <w:rFonts w:ascii="Calibri"/>
          <w:color w:val="000000"/>
          <w:sz w:val="24"/>
        </w:rPr>
        <w:t>a</w:t>
      </w:r>
      <w:r w:rsidR="005B5A05" w:rsidRPr="00743457">
        <w:rPr>
          <w:rFonts w:ascii="Calibri"/>
          <w:color w:val="000000"/>
          <w:sz w:val="24"/>
        </w:rPr>
        <w:t>ssessment</w:t>
      </w:r>
      <w:r w:rsidR="006B4CD5">
        <w:rPr>
          <w:rFonts w:ascii="Calibri"/>
          <w:color w:val="000000"/>
          <w:sz w:val="24"/>
        </w:rPr>
        <w:t>, bench</w:t>
      </w:r>
      <w:r w:rsidR="00301BDC">
        <w:rPr>
          <w:rFonts w:ascii="Calibri"/>
          <w:color w:val="000000"/>
          <w:sz w:val="24"/>
        </w:rPr>
        <w:t>marking</w:t>
      </w:r>
      <w:r w:rsidR="005B5A05" w:rsidRPr="00743457">
        <w:rPr>
          <w:rFonts w:ascii="Calibri"/>
          <w:color w:val="000000"/>
          <w:sz w:val="24"/>
        </w:rPr>
        <w:t xml:space="preserve"> and theoretical development of EG’s statistical algorithms and methodology</w:t>
      </w:r>
      <w:r w:rsidR="00D241AF" w:rsidRPr="00743457">
        <w:rPr>
          <w:rFonts w:ascii="Calibri"/>
          <w:color w:val="000000"/>
          <w:sz w:val="24"/>
        </w:rPr>
        <w:t>,</w:t>
      </w:r>
      <w:r w:rsidR="00E75704">
        <w:rPr>
          <w:rFonts w:ascii="Calibri"/>
          <w:color w:val="000000"/>
          <w:sz w:val="24"/>
        </w:rPr>
        <w:t xml:space="preserve"> as well as </w:t>
      </w:r>
      <w:r w:rsidR="00D241AF" w:rsidRPr="00743457">
        <w:rPr>
          <w:rFonts w:ascii="Calibri"/>
          <w:color w:val="000000"/>
          <w:sz w:val="24"/>
        </w:rPr>
        <w:t>contribute to e</w:t>
      </w:r>
      <w:r w:rsidR="005B5A05" w:rsidRPr="00743457">
        <w:rPr>
          <w:rFonts w:ascii="Calibri" w:eastAsiaTheme="minorHAnsi" w:hAnsi="Calibri" w:cs="Calibri"/>
          <w:sz w:val="24"/>
          <w:szCs w:val="24"/>
          <w:lang w:eastAsia="en-US"/>
        </w:rPr>
        <w:t>fficient</w:t>
      </w:r>
      <w:r w:rsidR="00E75704">
        <w:rPr>
          <w:rFonts w:ascii="Calibri" w:eastAsiaTheme="minorHAnsi" w:hAnsi="Calibri" w:cs="Calibri"/>
          <w:sz w:val="24"/>
          <w:szCs w:val="24"/>
          <w:lang w:eastAsia="en-US"/>
        </w:rPr>
        <w:t xml:space="preserve"> computational</w:t>
      </w:r>
      <w:r w:rsidR="005B5A05" w:rsidRPr="00743457">
        <w:rPr>
          <w:rFonts w:ascii="Calibri" w:eastAsiaTheme="minorHAnsi" w:hAnsi="Calibri" w:cs="Calibri"/>
          <w:sz w:val="24"/>
          <w:szCs w:val="24"/>
          <w:lang w:eastAsia="en-US"/>
        </w:rPr>
        <w:t xml:space="preserve"> implementation</w:t>
      </w:r>
      <w:r w:rsidR="00DE42C8">
        <w:rPr>
          <w:rFonts w:ascii="Calibri" w:eastAsiaTheme="minorHAnsi" w:hAnsi="Calibri" w:cs="Calibri"/>
          <w:sz w:val="24"/>
          <w:szCs w:val="24"/>
          <w:lang w:eastAsia="en-US"/>
        </w:rPr>
        <w:t>s</w:t>
      </w:r>
      <w:r w:rsidR="003C4393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14:paraId="486A81D0" w14:textId="38A13F26" w:rsidR="00AE56C8" w:rsidRDefault="00DB0427" w:rsidP="00AE5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C</w:t>
      </w:r>
      <w:r w:rsidR="00651ABB">
        <w:rPr>
          <w:rFonts w:ascii="Calibri" w:eastAsiaTheme="minorHAnsi" w:hAnsi="Calibri" w:cs="Calibri"/>
          <w:sz w:val="24"/>
          <w:szCs w:val="24"/>
          <w:lang w:eastAsia="en-US"/>
        </w:rPr>
        <w:t xml:space="preserve">ontribute </w:t>
      </w:r>
      <w:r w:rsidR="00D15928">
        <w:rPr>
          <w:rFonts w:ascii="Calibri" w:eastAsiaTheme="minorHAnsi" w:hAnsi="Calibri" w:cs="Calibri"/>
          <w:sz w:val="24"/>
          <w:szCs w:val="24"/>
          <w:lang w:eastAsia="en-US"/>
        </w:rPr>
        <w:t>and oversee</w:t>
      </w:r>
      <w:r w:rsidR="00353438" w:rsidRPr="005229F6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FB4793">
        <w:rPr>
          <w:rFonts w:ascii="Calibri" w:eastAsiaTheme="minorHAnsi" w:hAnsi="Calibri" w:cs="Calibri"/>
          <w:sz w:val="24"/>
          <w:szCs w:val="24"/>
          <w:lang w:eastAsia="en-US"/>
        </w:rPr>
        <w:t>scientific</w:t>
      </w:r>
      <w:r w:rsidR="00353438" w:rsidRPr="005229F6">
        <w:rPr>
          <w:rFonts w:ascii="Calibri" w:eastAsiaTheme="minorHAnsi" w:hAnsi="Calibri" w:cs="Calibri"/>
          <w:sz w:val="24"/>
          <w:szCs w:val="24"/>
          <w:lang w:eastAsia="en-US"/>
        </w:rPr>
        <w:t xml:space="preserve"> design</w:t>
      </w:r>
      <w:r w:rsidR="00541DA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68714B">
        <w:rPr>
          <w:rFonts w:ascii="Calibri" w:eastAsiaTheme="minorHAnsi" w:hAnsi="Calibri" w:cs="Calibri"/>
          <w:sz w:val="24"/>
          <w:szCs w:val="24"/>
          <w:lang w:eastAsia="en-US"/>
        </w:rPr>
        <w:t xml:space="preserve">both for technology development </w:t>
      </w:r>
      <w:r w:rsidR="00AE56C8">
        <w:rPr>
          <w:rFonts w:ascii="Calibri" w:eastAsiaTheme="minorHAnsi" w:hAnsi="Calibri" w:cs="Calibri"/>
          <w:sz w:val="24"/>
          <w:szCs w:val="24"/>
          <w:lang w:eastAsia="en-US"/>
        </w:rPr>
        <w:t xml:space="preserve">and biological insight </w:t>
      </w:r>
      <w:r w:rsidR="00DE42C8">
        <w:rPr>
          <w:rFonts w:ascii="Calibri" w:eastAsiaTheme="minorHAnsi" w:hAnsi="Calibri" w:cs="Calibri"/>
          <w:sz w:val="24"/>
          <w:szCs w:val="24"/>
          <w:lang w:eastAsia="en-US"/>
        </w:rPr>
        <w:t>end-points</w:t>
      </w:r>
      <w:r w:rsidR="00E9331C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</w:p>
    <w:p w14:paraId="7A173A52" w14:textId="2E994032" w:rsidR="005229F6" w:rsidRPr="00074BA2" w:rsidRDefault="00516364" w:rsidP="00A11CC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94" w:lineRule="exact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A04730">
        <w:rPr>
          <w:rFonts w:ascii="Calibri"/>
          <w:color w:val="000000"/>
          <w:sz w:val="24"/>
        </w:rPr>
        <w:t>Produce</w:t>
      </w:r>
      <w:r w:rsidR="00195CBC">
        <w:rPr>
          <w:rFonts w:ascii="Calibri"/>
          <w:color w:val="000000"/>
          <w:sz w:val="24"/>
        </w:rPr>
        <w:t xml:space="preserve"> professional</w:t>
      </w:r>
      <w:r w:rsidRPr="00A04730">
        <w:rPr>
          <w:rFonts w:ascii="Calibri"/>
          <w:color w:val="000000"/>
          <w:sz w:val="24"/>
        </w:rPr>
        <w:t xml:space="preserve"> report</w:t>
      </w:r>
      <w:r w:rsidR="00FB4793">
        <w:rPr>
          <w:rFonts w:ascii="Calibri"/>
          <w:color w:val="000000"/>
          <w:sz w:val="24"/>
        </w:rPr>
        <w:t>ing outputs</w:t>
      </w:r>
      <w:r w:rsidRPr="00A04730">
        <w:rPr>
          <w:rFonts w:ascii="Calibri"/>
          <w:color w:val="000000"/>
          <w:sz w:val="24"/>
        </w:rPr>
        <w:t xml:space="preserve"> for internal research and external collaborations</w:t>
      </w:r>
      <w:r w:rsidR="00A11CCF">
        <w:rPr>
          <w:rFonts w:ascii="Calibri"/>
          <w:color w:val="000000"/>
          <w:sz w:val="24"/>
        </w:rPr>
        <w:t>.</w:t>
      </w:r>
      <w:r w:rsidR="00074BA2">
        <w:rPr>
          <w:rFonts w:ascii="Calibri"/>
          <w:color w:val="000000"/>
          <w:sz w:val="24"/>
        </w:rPr>
        <w:t xml:space="preserve"> </w:t>
      </w:r>
      <w:r w:rsidR="00A11CCF">
        <w:rPr>
          <w:rFonts w:ascii="Calibri"/>
          <w:color w:val="000000"/>
          <w:sz w:val="24"/>
        </w:rPr>
        <w:t xml:space="preserve"> </w:t>
      </w:r>
    </w:p>
    <w:p w14:paraId="6CA35BA8" w14:textId="5A991ED5" w:rsidR="005229F6" w:rsidRPr="00FE5C18" w:rsidRDefault="005229F6" w:rsidP="00116BF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94" w:lineRule="exact"/>
        <w:jc w:val="both"/>
        <w:rPr>
          <w:rFonts w:ascii="Calibri"/>
          <w:color w:val="000000"/>
          <w:sz w:val="24"/>
        </w:rPr>
      </w:pPr>
      <w:r w:rsidRPr="00FE5C18">
        <w:rPr>
          <w:rFonts w:ascii="Calibri"/>
          <w:color w:val="000000"/>
          <w:sz w:val="24"/>
        </w:rPr>
        <w:t>Work across teams and proactively engage in knowledge sharing and peer support,</w:t>
      </w:r>
    </w:p>
    <w:p w14:paraId="4BED8C9F" w14:textId="77777777" w:rsidR="00785B09" w:rsidRDefault="005229F6" w:rsidP="00785B09">
      <w:pPr>
        <w:widowControl w:val="0"/>
        <w:autoSpaceDE w:val="0"/>
        <w:autoSpaceDN w:val="0"/>
        <w:spacing w:after="0" w:line="294" w:lineRule="exact"/>
        <w:ind w:left="360" w:firstLine="360"/>
        <w:jc w:val="both"/>
        <w:rPr>
          <w:rFonts w:ascii="Calibri"/>
          <w:color w:val="000000"/>
          <w:sz w:val="24"/>
        </w:rPr>
      </w:pPr>
      <w:r w:rsidRPr="00FE5C18">
        <w:rPr>
          <w:rFonts w:ascii="Calibri"/>
          <w:color w:val="000000"/>
          <w:sz w:val="24"/>
        </w:rPr>
        <w:t>including training</w:t>
      </w:r>
    </w:p>
    <w:p w14:paraId="098D1A50" w14:textId="7E76E207" w:rsidR="000C760B" w:rsidRPr="00221383" w:rsidRDefault="00F51AEF" w:rsidP="0022138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94" w:lineRule="exact"/>
        <w:jc w:val="both"/>
        <w:rPr>
          <w:rFonts w:ascii="Calibri"/>
          <w:color w:val="000000"/>
          <w:sz w:val="24"/>
        </w:rPr>
      </w:pPr>
      <w:r>
        <w:rPr>
          <w:rFonts w:ascii="Calibri"/>
          <w:color w:val="000000" w:themeColor="text1"/>
          <w:sz w:val="24"/>
          <w:szCs w:val="24"/>
        </w:rPr>
        <w:t>Line</w:t>
      </w:r>
      <w:r w:rsidR="00DE42C8">
        <w:rPr>
          <w:rFonts w:ascii="Calibri"/>
          <w:color w:val="000000" w:themeColor="text1"/>
          <w:sz w:val="24"/>
          <w:szCs w:val="24"/>
        </w:rPr>
        <w:t xml:space="preserve"> management</w:t>
      </w:r>
    </w:p>
    <w:p w14:paraId="4D351C57" w14:textId="77777777" w:rsidR="000C760B" w:rsidRPr="00FE5C18" w:rsidRDefault="000C760B" w:rsidP="000C760B">
      <w:pPr>
        <w:pStyle w:val="ListParagraph"/>
        <w:widowControl w:val="0"/>
        <w:autoSpaceDE w:val="0"/>
        <w:autoSpaceDN w:val="0"/>
        <w:spacing w:after="0" w:line="294" w:lineRule="exact"/>
        <w:jc w:val="both"/>
        <w:rPr>
          <w:rFonts w:ascii="Calibri"/>
          <w:color w:val="000000"/>
          <w:sz w:val="24"/>
        </w:rPr>
      </w:pPr>
    </w:p>
    <w:p w14:paraId="1790935D" w14:textId="2A76C71A" w:rsidR="005229F6" w:rsidRPr="00BE461C" w:rsidRDefault="005229F6" w:rsidP="00116BF5">
      <w:pPr>
        <w:widowControl w:val="0"/>
        <w:autoSpaceDE w:val="0"/>
        <w:autoSpaceDN w:val="0"/>
        <w:spacing w:after="0" w:line="294" w:lineRule="exact"/>
        <w:ind w:left="360"/>
        <w:jc w:val="both"/>
        <w:rPr>
          <w:rFonts w:ascii="Calibri"/>
          <w:color w:val="000000"/>
          <w:sz w:val="24"/>
        </w:rPr>
      </w:pPr>
    </w:p>
    <w:p w14:paraId="6C4D2759" w14:textId="437BA493" w:rsidR="005229F6" w:rsidRDefault="005229F6"/>
    <w:p w14:paraId="43C410F3" w14:textId="4E979379" w:rsidR="002205E4" w:rsidRDefault="002205E4">
      <w:pPr>
        <w:rPr>
          <w:b/>
          <w:bCs/>
        </w:rPr>
      </w:pPr>
      <w:r w:rsidRPr="002205E4">
        <w:rPr>
          <w:b/>
          <w:bCs/>
        </w:rPr>
        <w:t xml:space="preserve">Qualifications and Skills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80"/>
        <w:gridCol w:w="4508"/>
      </w:tblGrid>
      <w:tr w:rsidR="002205E4" w14:paraId="271DD62E" w14:textId="77777777" w:rsidTr="00492054">
        <w:tc>
          <w:tcPr>
            <w:tcW w:w="5080" w:type="dxa"/>
          </w:tcPr>
          <w:p w14:paraId="69794C21" w14:textId="2F413BEE" w:rsidR="002205E4" w:rsidRDefault="002205E4" w:rsidP="00220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4508" w:type="dxa"/>
          </w:tcPr>
          <w:p w14:paraId="6D6A6E7E" w14:textId="089BBBC9" w:rsidR="002205E4" w:rsidRDefault="002205E4" w:rsidP="00220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Desired </w:t>
            </w:r>
          </w:p>
        </w:tc>
      </w:tr>
      <w:tr w:rsidR="0023768A" w14:paraId="3A009136" w14:textId="77777777" w:rsidTr="00492054">
        <w:tc>
          <w:tcPr>
            <w:tcW w:w="5080" w:type="dxa"/>
          </w:tcPr>
          <w:p w14:paraId="4B5E15B6" w14:textId="62A60F0C" w:rsidR="0023768A" w:rsidRPr="00094D8D" w:rsidRDefault="0023768A" w:rsidP="0023768A">
            <w:r>
              <w:t>T</w:t>
            </w:r>
            <w:r w:rsidRPr="00094D8D">
              <w:t xml:space="preserve">rack record of research </w:t>
            </w:r>
            <w:r>
              <w:t>in bioinformatics</w:t>
            </w:r>
            <w:r w:rsidR="006B62DB">
              <w:t>, biostatistics</w:t>
            </w:r>
            <w:r w:rsidR="004045A8">
              <w:t>,</w:t>
            </w:r>
            <w:r>
              <w:t xml:space="preserve"> genomics </w:t>
            </w:r>
          </w:p>
        </w:tc>
        <w:tc>
          <w:tcPr>
            <w:tcW w:w="4508" w:type="dxa"/>
          </w:tcPr>
          <w:p w14:paraId="1CFBA3DC" w14:textId="77777777" w:rsidR="0023768A" w:rsidRPr="00094D8D" w:rsidRDefault="0023768A" w:rsidP="0023768A">
            <w:r w:rsidRPr="00094D8D">
              <w:t>Experience with and understanding of Hi-C,</w:t>
            </w:r>
          </w:p>
          <w:p w14:paraId="7373BC02" w14:textId="7CCA0131" w:rsidR="0023768A" w:rsidRPr="00094D8D" w:rsidRDefault="0023768A" w:rsidP="0023768A">
            <w:r w:rsidRPr="00094D8D">
              <w:t xml:space="preserve">capture Hi-C, </w:t>
            </w:r>
            <w:proofErr w:type="spellStart"/>
            <w:r w:rsidRPr="00094D8D">
              <w:t>HiChIP</w:t>
            </w:r>
            <w:proofErr w:type="spellEnd"/>
          </w:p>
        </w:tc>
      </w:tr>
      <w:tr w:rsidR="0066031F" w14:paraId="550A859A" w14:textId="77777777" w:rsidTr="00492054">
        <w:tc>
          <w:tcPr>
            <w:tcW w:w="5080" w:type="dxa"/>
          </w:tcPr>
          <w:p w14:paraId="3092A8C8" w14:textId="570B7F3D" w:rsidR="0066031F" w:rsidRPr="00094D8D" w:rsidRDefault="0066031F" w:rsidP="0066031F">
            <w:r>
              <w:t xml:space="preserve">Experience and strong knowledge of </w:t>
            </w:r>
            <w:r w:rsidRPr="00094D8D">
              <w:t>Machine Learning</w:t>
            </w:r>
            <w:r>
              <w:t xml:space="preserve"> / Deep Learning, </w:t>
            </w:r>
            <w:proofErr w:type="spellStart"/>
            <w:r>
              <w:t>SciML</w:t>
            </w:r>
            <w:proofErr w:type="spellEnd"/>
            <w:r>
              <w:t xml:space="preserve"> (Scientific Machine Learning)</w:t>
            </w:r>
          </w:p>
          <w:p w14:paraId="2986F20A" w14:textId="77777777" w:rsidR="0066031F" w:rsidRDefault="0066031F" w:rsidP="0066031F"/>
        </w:tc>
        <w:tc>
          <w:tcPr>
            <w:tcW w:w="4508" w:type="dxa"/>
          </w:tcPr>
          <w:p w14:paraId="2C554D72" w14:textId="77777777" w:rsidR="0066031F" w:rsidRPr="00094D8D" w:rsidRDefault="0066031F" w:rsidP="0066031F">
            <w:r w:rsidRPr="00094D8D">
              <w:t>A social personality that contributes to an</w:t>
            </w:r>
          </w:p>
          <w:p w14:paraId="5F88DD29" w14:textId="77777777" w:rsidR="0066031F" w:rsidRPr="00094D8D" w:rsidRDefault="0066031F" w:rsidP="0066031F">
            <w:r w:rsidRPr="00094D8D">
              <w:t>open, positive, collaborative working climate,</w:t>
            </w:r>
          </w:p>
          <w:p w14:paraId="20996A6D" w14:textId="77777777" w:rsidR="0066031F" w:rsidRPr="00094D8D" w:rsidRDefault="0066031F" w:rsidP="0066031F">
            <w:r w:rsidRPr="00094D8D">
              <w:t>and a strong desire to drive personal</w:t>
            </w:r>
          </w:p>
          <w:p w14:paraId="3900214E" w14:textId="3894AD17" w:rsidR="0066031F" w:rsidRPr="00094D8D" w:rsidRDefault="0066031F" w:rsidP="0066031F">
            <w:r w:rsidRPr="00094D8D">
              <w:t>development</w:t>
            </w:r>
          </w:p>
        </w:tc>
      </w:tr>
      <w:tr w:rsidR="0066031F" w14:paraId="1954ACC3" w14:textId="77777777" w:rsidTr="00492054">
        <w:tc>
          <w:tcPr>
            <w:tcW w:w="5080" w:type="dxa"/>
          </w:tcPr>
          <w:p w14:paraId="4E4F3711" w14:textId="27FA32BD" w:rsidR="0066031F" w:rsidRPr="00094D8D" w:rsidRDefault="0066031F" w:rsidP="0066031F">
            <w:r w:rsidRPr="00094D8D">
              <w:t>Excellent knowledge of</w:t>
            </w:r>
            <w:r>
              <w:t xml:space="preserve"> two of </w:t>
            </w:r>
            <w:r w:rsidRPr="00094D8D">
              <w:t>Julia, Python and R</w:t>
            </w:r>
            <w:r>
              <w:t>.</w:t>
            </w:r>
            <w:r w:rsidRPr="00094D8D">
              <w:t xml:space="preserve"> Proficient with common data science</w:t>
            </w:r>
          </w:p>
          <w:p w14:paraId="388E3406" w14:textId="2AF3DAF2" w:rsidR="0066031F" w:rsidRPr="00094D8D" w:rsidRDefault="0066031F" w:rsidP="0066031F">
            <w:r w:rsidRPr="00094D8D">
              <w:t xml:space="preserve">libraries/toolkits such as </w:t>
            </w:r>
            <w:r>
              <w:t xml:space="preserve">Julia data science libraries, </w:t>
            </w:r>
            <w:r w:rsidRPr="00094D8D">
              <w:t xml:space="preserve">Pandas, </w:t>
            </w:r>
            <w:proofErr w:type="spellStart"/>
            <w:r w:rsidRPr="00094D8D">
              <w:t>SciKit</w:t>
            </w:r>
            <w:proofErr w:type="spellEnd"/>
            <w:r w:rsidRPr="00094D8D">
              <w:t xml:space="preserve">-Learn, </w:t>
            </w:r>
            <w:proofErr w:type="spellStart"/>
            <w:r w:rsidRPr="00094D8D">
              <w:t>Numpy</w:t>
            </w:r>
            <w:proofErr w:type="spellEnd"/>
            <w:r w:rsidRPr="00094D8D">
              <w:t xml:space="preserve">, </w:t>
            </w:r>
            <w:proofErr w:type="spellStart"/>
            <w:r w:rsidRPr="00094D8D">
              <w:t>Keras</w:t>
            </w:r>
            <w:proofErr w:type="spellEnd"/>
            <w:r w:rsidRPr="00094D8D">
              <w:t xml:space="preserve"> etc.</w:t>
            </w:r>
          </w:p>
          <w:p w14:paraId="12D784DA" w14:textId="62119E6C" w:rsidR="0066031F" w:rsidRPr="00094D8D" w:rsidRDefault="0066031F" w:rsidP="0066031F"/>
        </w:tc>
        <w:tc>
          <w:tcPr>
            <w:tcW w:w="4508" w:type="dxa"/>
          </w:tcPr>
          <w:p w14:paraId="3AC12EDC" w14:textId="77777777" w:rsidR="0066031F" w:rsidRPr="00094D8D" w:rsidRDefault="0066031F" w:rsidP="0066031F">
            <w:r w:rsidRPr="00094D8D">
              <w:t>Proven experience of working in a fast-paced</w:t>
            </w:r>
          </w:p>
          <w:p w14:paraId="202F9028" w14:textId="77777777" w:rsidR="0066031F" w:rsidRPr="00094D8D" w:rsidRDefault="0066031F" w:rsidP="0066031F">
            <w:r w:rsidRPr="00094D8D">
              <w:t>research-driven commercial environment or</w:t>
            </w:r>
          </w:p>
          <w:p w14:paraId="71104C86" w14:textId="5BBA0707" w:rsidR="0066031F" w:rsidRPr="00094D8D" w:rsidRDefault="0066031F" w:rsidP="0066031F">
            <w:r w:rsidRPr="00094D8D">
              <w:t>in collaboration with industry</w:t>
            </w:r>
          </w:p>
        </w:tc>
      </w:tr>
      <w:tr w:rsidR="001A142A" w14:paraId="7FF7663D" w14:textId="77777777" w:rsidTr="00492054">
        <w:tc>
          <w:tcPr>
            <w:tcW w:w="5080" w:type="dxa"/>
          </w:tcPr>
          <w:p w14:paraId="014462FB" w14:textId="77777777" w:rsidR="001A142A" w:rsidRPr="00094D8D" w:rsidRDefault="001A142A" w:rsidP="001A142A">
            <w:r w:rsidRPr="00094D8D">
              <w:t>Experience with Next Generation Sequencing</w:t>
            </w:r>
          </w:p>
          <w:p w14:paraId="71202021" w14:textId="3795DCB9" w:rsidR="001A142A" w:rsidRPr="00094D8D" w:rsidRDefault="001A142A" w:rsidP="001A142A">
            <w:r w:rsidRPr="00094D8D">
              <w:t>platforms and / or OMICS datasets</w:t>
            </w:r>
          </w:p>
        </w:tc>
        <w:tc>
          <w:tcPr>
            <w:tcW w:w="4508" w:type="dxa"/>
          </w:tcPr>
          <w:p w14:paraId="3328FF92" w14:textId="77777777" w:rsidR="001A142A" w:rsidRPr="00094D8D" w:rsidRDefault="001A142A" w:rsidP="001A142A">
            <w:r w:rsidRPr="00094D8D">
              <w:t>A strategic, inquisitive and innovative</w:t>
            </w:r>
          </w:p>
          <w:p w14:paraId="46E15436" w14:textId="77777777" w:rsidR="001A142A" w:rsidRPr="00094D8D" w:rsidRDefault="001A142A" w:rsidP="001A142A">
            <w:r w:rsidRPr="00094D8D">
              <w:t>mindset with the ability to sense commercial</w:t>
            </w:r>
          </w:p>
          <w:p w14:paraId="4D688318" w14:textId="77777777" w:rsidR="001A142A" w:rsidRPr="00094D8D" w:rsidRDefault="001A142A" w:rsidP="001A142A">
            <w:r w:rsidRPr="00094D8D">
              <w:t>opportunities in our data and exploit</w:t>
            </w:r>
          </w:p>
          <w:p w14:paraId="3D7A03A4" w14:textId="77777777" w:rsidR="001A142A" w:rsidRPr="00094D8D" w:rsidRDefault="001A142A" w:rsidP="001A142A">
            <w:r w:rsidRPr="00094D8D">
              <w:t>accordingly</w:t>
            </w:r>
          </w:p>
          <w:p w14:paraId="787D74D1" w14:textId="143EC4F4" w:rsidR="001A142A" w:rsidRPr="00094D8D" w:rsidRDefault="001A142A" w:rsidP="001A142A"/>
        </w:tc>
      </w:tr>
      <w:tr w:rsidR="001A142A" w14:paraId="688E7EDB" w14:textId="77777777" w:rsidTr="00492054">
        <w:tc>
          <w:tcPr>
            <w:tcW w:w="5080" w:type="dxa"/>
          </w:tcPr>
          <w:p w14:paraId="130FB0C6" w14:textId="00A2779E" w:rsidR="001A142A" w:rsidRPr="00094D8D" w:rsidRDefault="001A142A" w:rsidP="001A142A">
            <w:r w:rsidRPr="00094D8D">
              <w:t>Familiarity with common bioinformatic databases and tools</w:t>
            </w:r>
          </w:p>
          <w:p w14:paraId="620F5725" w14:textId="29E3931A" w:rsidR="001A142A" w:rsidRPr="00094D8D" w:rsidRDefault="001A142A" w:rsidP="001A142A"/>
        </w:tc>
        <w:tc>
          <w:tcPr>
            <w:tcW w:w="4508" w:type="dxa"/>
          </w:tcPr>
          <w:p w14:paraId="0CEA6ED7" w14:textId="77777777" w:rsidR="001A142A" w:rsidRPr="00094D8D" w:rsidRDefault="001A142A" w:rsidP="001A142A">
            <w:r w:rsidRPr="00094D8D">
              <w:t>Delivery skills with the ability to work well</w:t>
            </w:r>
          </w:p>
          <w:p w14:paraId="018F1112" w14:textId="18AAF3CB" w:rsidR="001A142A" w:rsidRPr="00094D8D" w:rsidRDefault="001A142A" w:rsidP="001A142A">
            <w:r w:rsidRPr="00094D8D">
              <w:t>under pressure in an agile environment</w:t>
            </w:r>
          </w:p>
        </w:tc>
      </w:tr>
      <w:tr w:rsidR="001A142A" w14:paraId="2AA4C059" w14:textId="77777777" w:rsidTr="00492054">
        <w:tc>
          <w:tcPr>
            <w:tcW w:w="5080" w:type="dxa"/>
          </w:tcPr>
          <w:p w14:paraId="5BFD55A0" w14:textId="77777777" w:rsidR="001A142A" w:rsidRPr="00094D8D" w:rsidRDefault="001A142A" w:rsidP="001A142A">
            <w:r w:rsidRPr="00094D8D">
              <w:t>Knowledge of version control and</w:t>
            </w:r>
          </w:p>
          <w:p w14:paraId="3DA594EA" w14:textId="20CAAFB9" w:rsidR="001A142A" w:rsidRPr="00094D8D" w:rsidRDefault="001A142A" w:rsidP="001A142A">
            <w:r w:rsidRPr="00094D8D">
              <w:t>collaborating with developers using GitHub</w:t>
            </w:r>
          </w:p>
        </w:tc>
        <w:tc>
          <w:tcPr>
            <w:tcW w:w="4508" w:type="dxa"/>
          </w:tcPr>
          <w:p w14:paraId="7157635F" w14:textId="77777777" w:rsidR="001A142A" w:rsidRPr="00094D8D" w:rsidRDefault="001A142A" w:rsidP="001A142A">
            <w:r w:rsidRPr="00094D8D">
              <w:t>Experience with pipeline development</w:t>
            </w:r>
          </w:p>
          <w:p w14:paraId="408C2F4B" w14:textId="094C5B69" w:rsidR="001A142A" w:rsidRPr="00094D8D" w:rsidRDefault="66E61F4A" w:rsidP="001A142A">
            <w:r>
              <w:t>and software virtualisation (</w:t>
            </w:r>
            <w:proofErr w:type="gramStart"/>
            <w:r>
              <w:t>e.g.</w:t>
            </w:r>
            <w:proofErr w:type="gramEnd"/>
            <w:r>
              <w:t xml:space="preserve"> docker,</w:t>
            </w:r>
          </w:p>
          <w:p w14:paraId="144EB5E5" w14:textId="5CFF2CC8" w:rsidR="001A142A" w:rsidRPr="00094D8D" w:rsidRDefault="001A142A" w:rsidP="001A142A">
            <w:r w:rsidRPr="00094D8D">
              <w:t>singularity)</w:t>
            </w:r>
          </w:p>
        </w:tc>
      </w:tr>
      <w:tr w:rsidR="001A142A" w14:paraId="6B99718B" w14:textId="77777777" w:rsidTr="00492054">
        <w:tc>
          <w:tcPr>
            <w:tcW w:w="5080" w:type="dxa"/>
          </w:tcPr>
          <w:p w14:paraId="1AC40275" w14:textId="77777777" w:rsidR="001A142A" w:rsidRPr="00094D8D" w:rsidRDefault="001A142A" w:rsidP="001A142A">
            <w:r w:rsidRPr="00094D8D">
              <w:t>Excellent oral and written communication</w:t>
            </w:r>
          </w:p>
          <w:p w14:paraId="0D73EBFA" w14:textId="6C9F0975" w:rsidR="001A142A" w:rsidRPr="00094D8D" w:rsidRDefault="001A142A" w:rsidP="001A142A">
            <w:r w:rsidRPr="00094D8D">
              <w:t>skills</w:t>
            </w:r>
          </w:p>
        </w:tc>
        <w:tc>
          <w:tcPr>
            <w:tcW w:w="4508" w:type="dxa"/>
          </w:tcPr>
          <w:p w14:paraId="3330A0E6" w14:textId="1DD0E05B" w:rsidR="001A142A" w:rsidRPr="00094D8D" w:rsidRDefault="001A142A" w:rsidP="001A142A"/>
        </w:tc>
      </w:tr>
      <w:tr w:rsidR="001A142A" w14:paraId="099AFB0F" w14:textId="77777777" w:rsidTr="00492054">
        <w:tc>
          <w:tcPr>
            <w:tcW w:w="5080" w:type="dxa"/>
          </w:tcPr>
          <w:p w14:paraId="2C3ACE3B" w14:textId="77777777" w:rsidR="001A142A" w:rsidRPr="00094D8D" w:rsidRDefault="001A142A" w:rsidP="001A142A">
            <w:r w:rsidRPr="00094D8D">
              <w:t>Excellent organizational and record keeping</w:t>
            </w:r>
          </w:p>
          <w:p w14:paraId="670689AB" w14:textId="77777777" w:rsidR="001A142A" w:rsidRPr="00094D8D" w:rsidRDefault="001A142A" w:rsidP="001A142A">
            <w:r w:rsidRPr="00094D8D">
              <w:t>skills</w:t>
            </w:r>
          </w:p>
          <w:p w14:paraId="78A5C11A" w14:textId="0BE312C3" w:rsidR="001A142A" w:rsidRPr="00094D8D" w:rsidRDefault="001A142A" w:rsidP="001A142A"/>
        </w:tc>
        <w:tc>
          <w:tcPr>
            <w:tcW w:w="4508" w:type="dxa"/>
          </w:tcPr>
          <w:p w14:paraId="09EDF9F6" w14:textId="0046A919" w:rsidR="001A142A" w:rsidRPr="00094D8D" w:rsidRDefault="001A142A" w:rsidP="001A142A"/>
        </w:tc>
      </w:tr>
      <w:tr w:rsidR="001A142A" w14:paraId="6FFC9D76" w14:textId="77777777" w:rsidTr="00492054">
        <w:tc>
          <w:tcPr>
            <w:tcW w:w="5080" w:type="dxa"/>
          </w:tcPr>
          <w:p w14:paraId="1FDAAD57" w14:textId="77777777" w:rsidR="001A142A" w:rsidRPr="008741B3" w:rsidRDefault="001A142A" w:rsidP="001A142A">
            <w:r w:rsidRPr="008741B3">
              <w:t>Programming and statistical data analysis and visualisation experience in R or Python</w:t>
            </w:r>
          </w:p>
          <w:p w14:paraId="4CF0E028" w14:textId="1FE660B4" w:rsidR="001A142A" w:rsidRPr="008741B3" w:rsidDel="002F6ADA" w:rsidRDefault="66E61F4A" w:rsidP="001A142A">
            <w:r>
              <w:t>with one or more common ML frameworks (</w:t>
            </w:r>
            <w:proofErr w:type="spellStart"/>
            <w:r>
              <w:t>Tensorflow</w:t>
            </w:r>
            <w:proofErr w:type="spellEnd"/>
            <w:r>
              <w:t xml:space="preserve">, </w:t>
            </w:r>
            <w:proofErr w:type="spellStart"/>
            <w:r>
              <w:t>PyTorch</w:t>
            </w:r>
            <w:proofErr w:type="spellEnd"/>
            <w:r>
              <w:t>, etc…)</w:t>
            </w:r>
          </w:p>
          <w:p w14:paraId="3E74769E" w14:textId="2E90CA43" w:rsidR="001A142A" w:rsidRPr="00094D8D" w:rsidRDefault="001A142A" w:rsidP="00A64531"/>
        </w:tc>
        <w:tc>
          <w:tcPr>
            <w:tcW w:w="4508" w:type="dxa"/>
          </w:tcPr>
          <w:p w14:paraId="14F75821" w14:textId="52E828B4" w:rsidR="001A142A" w:rsidRPr="00094D8D" w:rsidRDefault="001A142A" w:rsidP="001A142A"/>
        </w:tc>
      </w:tr>
      <w:tr w:rsidR="001A142A" w14:paraId="315E7AF7" w14:textId="77777777" w:rsidTr="00492054">
        <w:tc>
          <w:tcPr>
            <w:tcW w:w="5080" w:type="dxa"/>
          </w:tcPr>
          <w:p w14:paraId="194BEC54" w14:textId="4FD431F7" w:rsidR="001A142A" w:rsidRPr="00094D8D" w:rsidRDefault="001A142A" w:rsidP="001A142A">
            <w:r w:rsidRPr="00094D8D">
              <w:t>Experience with variant calling, exome/WGS pipelines or other high-throughput genomics workflows</w:t>
            </w:r>
          </w:p>
        </w:tc>
        <w:tc>
          <w:tcPr>
            <w:tcW w:w="4508" w:type="dxa"/>
          </w:tcPr>
          <w:p w14:paraId="10B60159" w14:textId="1E47789C" w:rsidR="001A142A" w:rsidRPr="00094D8D" w:rsidRDefault="001A142A" w:rsidP="001A142A"/>
        </w:tc>
      </w:tr>
      <w:tr w:rsidR="001A142A" w14:paraId="7E420418" w14:textId="77777777" w:rsidTr="00DC7970">
        <w:trPr>
          <w:trHeight w:val="634"/>
        </w:trPr>
        <w:tc>
          <w:tcPr>
            <w:tcW w:w="5080" w:type="dxa"/>
          </w:tcPr>
          <w:p w14:paraId="03C4D6E9" w14:textId="0E75E0DA" w:rsidR="001A142A" w:rsidRPr="00094D8D" w:rsidRDefault="001A142A" w:rsidP="001A142A">
            <w:r>
              <w:t xml:space="preserve">Good knowledge of biomarker discovery / target discovery  </w:t>
            </w:r>
          </w:p>
        </w:tc>
        <w:tc>
          <w:tcPr>
            <w:tcW w:w="4508" w:type="dxa"/>
          </w:tcPr>
          <w:p w14:paraId="31755B72" w14:textId="2CF083AF" w:rsidR="001A142A" w:rsidRPr="00094D8D" w:rsidRDefault="001A142A" w:rsidP="001A142A"/>
        </w:tc>
      </w:tr>
      <w:tr w:rsidR="001A142A" w14:paraId="3377C7AD" w14:textId="77777777" w:rsidTr="00492054">
        <w:trPr>
          <w:trHeight w:val="550"/>
        </w:trPr>
        <w:tc>
          <w:tcPr>
            <w:tcW w:w="5080" w:type="dxa"/>
          </w:tcPr>
          <w:p w14:paraId="5E407676" w14:textId="77777777" w:rsidR="001A142A" w:rsidRPr="00094D8D" w:rsidRDefault="001A142A" w:rsidP="001A142A">
            <w:r w:rsidRPr="00094D8D">
              <w:t>Ability to deliver quick wins alongside</w:t>
            </w:r>
          </w:p>
          <w:p w14:paraId="6A0D83ED" w14:textId="77777777" w:rsidR="001A142A" w:rsidRPr="00094D8D" w:rsidRDefault="001A142A" w:rsidP="001A142A">
            <w:r w:rsidRPr="00094D8D">
              <w:t>implementing more advanced modelling</w:t>
            </w:r>
          </w:p>
          <w:p w14:paraId="539DEB06" w14:textId="02E9D9B0" w:rsidR="001A142A" w:rsidRDefault="00DC7970" w:rsidP="001A142A">
            <w:r>
              <w:t>t</w:t>
            </w:r>
            <w:r w:rsidR="7EF4D412">
              <w:t>echniques</w:t>
            </w:r>
          </w:p>
          <w:p w14:paraId="16669E49" w14:textId="12BA781A" w:rsidR="001A142A" w:rsidRDefault="001A142A" w:rsidP="3C432057"/>
        </w:tc>
        <w:tc>
          <w:tcPr>
            <w:tcW w:w="4508" w:type="dxa"/>
            <w:vMerge w:val="restart"/>
          </w:tcPr>
          <w:p w14:paraId="79D31FCC" w14:textId="77777777" w:rsidR="001A142A" w:rsidRPr="00094D8D" w:rsidRDefault="001A142A" w:rsidP="001A142A"/>
        </w:tc>
      </w:tr>
      <w:tr w:rsidR="3C432057" w14:paraId="42962107" w14:textId="77777777" w:rsidTr="00492054">
        <w:trPr>
          <w:trHeight w:val="550"/>
        </w:trPr>
        <w:tc>
          <w:tcPr>
            <w:tcW w:w="5080" w:type="dxa"/>
          </w:tcPr>
          <w:p w14:paraId="7F9DDD37" w14:textId="7C57F026" w:rsidR="3C432057" w:rsidRDefault="3C432057" w:rsidP="3C432057">
            <w:r>
              <w:t xml:space="preserve">Line management experience </w:t>
            </w:r>
          </w:p>
        </w:tc>
        <w:tc>
          <w:tcPr>
            <w:tcW w:w="4508" w:type="dxa"/>
            <w:vMerge/>
          </w:tcPr>
          <w:p w14:paraId="258F5023" w14:textId="77777777" w:rsidR="007A4C57" w:rsidRDefault="007A4C57"/>
        </w:tc>
      </w:tr>
    </w:tbl>
    <w:p w14:paraId="5D54D8C2" w14:textId="77777777" w:rsidR="008D53B0" w:rsidRDefault="008D53B0" w:rsidP="008D53B0">
      <w:pPr>
        <w:rPr>
          <w:b/>
          <w:bCs/>
        </w:rPr>
      </w:pPr>
    </w:p>
    <w:p w14:paraId="215D0330" w14:textId="31567860" w:rsidR="008D53B0" w:rsidRDefault="008D53B0" w:rsidP="008D53B0">
      <w:pPr>
        <w:ind w:left="-567"/>
        <w:rPr>
          <w:b/>
          <w:bCs/>
        </w:rPr>
      </w:pPr>
      <w:r>
        <w:rPr>
          <w:b/>
          <w:bCs/>
        </w:rPr>
        <w:t xml:space="preserve">To apply for this position, please submit your CV and a covering letter to </w:t>
      </w:r>
      <w:hyperlink r:id="rId9" w:history="1">
        <w:r w:rsidRPr="00C65DE3">
          <w:rPr>
            <w:rStyle w:val="Hyperlink"/>
            <w:b/>
            <w:bCs/>
          </w:rPr>
          <w:t>hr@enhanc3dgenomics.com</w:t>
        </w:r>
      </w:hyperlink>
      <w:r>
        <w:rPr>
          <w:b/>
          <w:bCs/>
        </w:rPr>
        <w:t xml:space="preserve"> </w:t>
      </w:r>
    </w:p>
    <w:p w14:paraId="45974E74" w14:textId="77777777" w:rsidR="008D53B0" w:rsidRDefault="008D53B0">
      <w:pPr>
        <w:rPr>
          <w:b/>
          <w:bCs/>
        </w:rPr>
      </w:pPr>
    </w:p>
    <w:sectPr w:rsidR="008D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B6"/>
    <w:multiLevelType w:val="hybridMultilevel"/>
    <w:tmpl w:val="C1BCC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07FEE"/>
    <w:multiLevelType w:val="hybridMultilevel"/>
    <w:tmpl w:val="CA4E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5FD"/>
    <w:multiLevelType w:val="hybridMultilevel"/>
    <w:tmpl w:val="F2AE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633"/>
    <w:multiLevelType w:val="hybridMultilevel"/>
    <w:tmpl w:val="D8AC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CC5"/>
    <w:multiLevelType w:val="hybridMultilevel"/>
    <w:tmpl w:val="20A2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1382"/>
    <w:multiLevelType w:val="hybridMultilevel"/>
    <w:tmpl w:val="4568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8426">
    <w:abstractNumId w:val="2"/>
  </w:num>
  <w:num w:numId="2" w16cid:durableId="1891765402">
    <w:abstractNumId w:val="1"/>
  </w:num>
  <w:num w:numId="3" w16cid:durableId="538862318">
    <w:abstractNumId w:val="0"/>
  </w:num>
  <w:num w:numId="4" w16cid:durableId="325399066">
    <w:abstractNumId w:val="3"/>
  </w:num>
  <w:num w:numId="5" w16cid:durableId="560214862">
    <w:abstractNumId w:val="5"/>
  </w:num>
  <w:num w:numId="6" w16cid:durableId="69661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F6"/>
    <w:rsid w:val="00006DB0"/>
    <w:rsid w:val="00010A82"/>
    <w:rsid w:val="000245D7"/>
    <w:rsid w:val="00074BA2"/>
    <w:rsid w:val="00094D8D"/>
    <w:rsid w:val="000A0606"/>
    <w:rsid w:val="000A4B7E"/>
    <w:rsid w:val="000B2A08"/>
    <w:rsid w:val="000B661A"/>
    <w:rsid w:val="000B66C0"/>
    <w:rsid w:val="000C5F37"/>
    <w:rsid w:val="000C760B"/>
    <w:rsid w:val="000E044F"/>
    <w:rsid w:val="000E5417"/>
    <w:rsid w:val="000E5E36"/>
    <w:rsid w:val="00116BF5"/>
    <w:rsid w:val="001229BF"/>
    <w:rsid w:val="00123359"/>
    <w:rsid w:val="00124648"/>
    <w:rsid w:val="00150A98"/>
    <w:rsid w:val="00162364"/>
    <w:rsid w:val="00184303"/>
    <w:rsid w:val="00185065"/>
    <w:rsid w:val="00185A4F"/>
    <w:rsid w:val="00191729"/>
    <w:rsid w:val="00195CBC"/>
    <w:rsid w:val="001A142A"/>
    <w:rsid w:val="001B37A6"/>
    <w:rsid w:val="001F404F"/>
    <w:rsid w:val="002120D9"/>
    <w:rsid w:val="002205E4"/>
    <w:rsid w:val="00221383"/>
    <w:rsid w:val="002248F2"/>
    <w:rsid w:val="0023768A"/>
    <w:rsid w:val="00241506"/>
    <w:rsid w:val="002504C5"/>
    <w:rsid w:val="00255322"/>
    <w:rsid w:val="00273A6C"/>
    <w:rsid w:val="00275C8E"/>
    <w:rsid w:val="00282F89"/>
    <w:rsid w:val="002979AE"/>
    <w:rsid w:val="002A2153"/>
    <w:rsid w:val="002A3655"/>
    <w:rsid w:val="002B2DED"/>
    <w:rsid w:val="002D1236"/>
    <w:rsid w:val="002D5B5B"/>
    <w:rsid w:val="002F6ADA"/>
    <w:rsid w:val="00301632"/>
    <w:rsid w:val="00301BDC"/>
    <w:rsid w:val="00314D92"/>
    <w:rsid w:val="00323124"/>
    <w:rsid w:val="00324CF1"/>
    <w:rsid w:val="00331F1F"/>
    <w:rsid w:val="0033674E"/>
    <w:rsid w:val="003529AC"/>
    <w:rsid w:val="00353438"/>
    <w:rsid w:val="0035604A"/>
    <w:rsid w:val="003602EB"/>
    <w:rsid w:val="003671CC"/>
    <w:rsid w:val="00374DB8"/>
    <w:rsid w:val="003770C0"/>
    <w:rsid w:val="00393E0B"/>
    <w:rsid w:val="003A3A0B"/>
    <w:rsid w:val="003A7562"/>
    <w:rsid w:val="003C3670"/>
    <w:rsid w:val="003C4393"/>
    <w:rsid w:val="003E4904"/>
    <w:rsid w:val="003F60E8"/>
    <w:rsid w:val="004045A8"/>
    <w:rsid w:val="00423E41"/>
    <w:rsid w:val="00432D98"/>
    <w:rsid w:val="004458B0"/>
    <w:rsid w:val="00460A13"/>
    <w:rsid w:val="00462157"/>
    <w:rsid w:val="00485F26"/>
    <w:rsid w:val="00486858"/>
    <w:rsid w:val="00492054"/>
    <w:rsid w:val="00492F32"/>
    <w:rsid w:val="004A412B"/>
    <w:rsid w:val="00502BCA"/>
    <w:rsid w:val="005050EB"/>
    <w:rsid w:val="00506352"/>
    <w:rsid w:val="005078BF"/>
    <w:rsid w:val="00513698"/>
    <w:rsid w:val="00516364"/>
    <w:rsid w:val="005229F6"/>
    <w:rsid w:val="00536311"/>
    <w:rsid w:val="00541DAD"/>
    <w:rsid w:val="005725B6"/>
    <w:rsid w:val="005728A8"/>
    <w:rsid w:val="00573A62"/>
    <w:rsid w:val="00576318"/>
    <w:rsid w:val="00594D70"/>
    <w:rsid w:val="005958C8"/>
    <w:rsid w:val="005A1E28"/>
    <w:rsid w:val="005A2DE5"/>
    <w:rsid w:val="005B5A05"/>
    <w:rsid w:val="005D6F3C"/>
    <w:rsid w:val="005E149E"/>
    <w:rsid w:val="005F61A4"/>
    <w:rsid w:val="005F72CF"/>
    <w:rsid w:val="00612F95"/>
    <w:rsid w:val="0061613C"/>
    <w:rsid w:val="00645608"/>
    <w:rsid w:val="00651ABB"/>
    <w:rsid w:val="00652738"/>
    <w:rsid w:val="0066031F"/>
    <w:rsid w:val="0067134A"/>
    <w:rsid w:val="00675677"/>
    <w:rsid w:val="00680DA3"/>
    <w:rsid w:val="00682E26"/>
    <w:rsid w:val="00685F40"/>
    <w:rsid w:val="0068714B"/>
    <w:rsid w:val="006A5C6E"/>
    <w:rsid w:val="006B4CD5"/>
    <w:rsid w:val="006B62DB"/>
    <w:rsid w:val="006C1DC6"/>
    <w:rsid w:val="006C3377"/>
    <w:rsid w:val="00707471"/>
    <w:rsid w:val="007211B2"/>
    <w:rsid w:val="00722361"/>
    <w:rsid w:val="00743457"/>
    <w:rsid w:val="00763EAD"/>
    <w:rsid w:val="0077296C"/>
    <w:rsid w:val="0077496B"/>
    <w:rsid w:val="00785B09"/>
    <w:rsid w:val="00793A99"/>
    <w:rsid w:val="007A4C57"/>
    <w:rsid w:val="007A5C1E"/>
    <w:rsid w:val="007B17C5"/>
    <w:rsid w:val="007B241D"/>
    <w:rsid w:val="007F2EC3"/>
    <w:rsid w:val="00804691"/>
    <w:rsid w:val="0081010C"/>
    <w:rsid w:val="00814431"/>
    <w:rsid w:val="00817C25"/>
    <w:rsid w:val="00833AF3"/>
    <w:rsid w:val="008343E5"/>
    <w:rsid w:val="008366C1"/>
    <w:rsid w:val="008427AE"/>
    <w:rsid w:val="008449E2"/>
    <w:rsid w:val="008475B0"/>
    <w:rsid w:val="008741B3"/>
    <w:rsid w:val="008802DF"/>
    <w:rsid w:val="00896043"/>
    <w:rsid w:val="008A737A"/>
    <w:rsid w:val="008D53B0"/>
    <w:rsid w:val="008F266F"/>
    <w:rsid w:val="008F3C71"/>
    <w:rsid w:val="008F5EDE"/>
    <w:rsid w:val="00925505"/>
    <w:rsid w:val="00954F7C"/>
    <w:rsid w:val="00971C9F"/>
    <w:rsid w:val="00983457"/>
    <w:rsid w:val="00985CAF"/>
    <w:rsid w:val="00986C1A"/>
    <w:rsid w:val="00993063"/>
    <w:rsid w:val="009A6E7F"/>
    <w:rsid w:val="009B4427"/>
    <w:rsid w:val="009C66A7"/>
    <w:rsid w:val="009D18D2"/>
    <w:rsid w:val="009D557A"/>
    <w:rsid w:val="009E415D"/>
    <w:rsid w:val="009F4A50"/>
    <w:rsid w:val="00A037B6"/>
    <w:rsid w:val="00A04730"/>
    <w:rsid w:val="00A11CCF"/>
    <w:rsid w:val="00A14DB7"/>
    <w:rsid w:val="00A16EEE"/>
    <w:rsid w:val="00A50CA4"/>
    <w:rsid w:val="00A551D1"/>
    <w:rsid w:val="00A64531"/>
    <w:rsid w:val="00A67676"/>
    <w:rsid w:val="00A94F25"/>
    <w:rsid w:val="00AC7E26"/>
    <w:rsid w:val="00AD6C2D"/>
    <w:rsid w:val="00AE4374"/>
    <w:rsid w:val="00AE54BB"/>
    <w:rsid w:val="00AE56C8"/>
    <w:rsid w:val="00AE68BD"/>
    <w:rsid w:val="00AE7F33"/>
    <w:rsid w:val="00B06FE1"/>
    <w:rsid w:val="00B3447E"/>
    <w:rsid w:val="00B3554A"/>
    <w:rsid w:val="00B4243F"/>
    <w:rsid w:val="00B4335D"/>
    <w:rsid w:val="00B448E9"/>
    <w:rsid w:val="00B70C0F"/>
    <w:rsid w:val="00B80103"/>
    <w:rsid w:val="00B9170A"/>
    <w:rsid w:val="00B975DF"/>
    <w:rsid w:val="00BB5699"/>
    <w:rsid w:val="00BC5D7A"/>
    <w:rsid w:val="00BC5F95"/>
    <w:rsid w:val="00BD1C58"/>
    <w:rsid w:val="00BD59E3"/>
    <w:rsid w:val="00BE43AD"/>
    <w:rsid w:val="00BE461C"/>
    <w:rsid w:val="00BE5769"/>
    <w:rsid w:val="00BE6477"/>
    <w:rsid w:val="00BF7919"/>
    <w:rsid w:val="00C01A8C"/>
    <w:rsid w:val="00C06B38"/>
    <w:rsid w:val="00C1003A"/>
    <w:rsid w:val="00C23BEC"/>
    <w:rsid w:val="00C42D6F"/>
    <w:rsid w:val="00C63C0D"/>
    <w:rsid w:val="00C769F6"/>
    <w:rsid w:val="00C868E2"/>
    <w:rsid w:val="00C90878"/>
    <w:rsid w:val="00C93797"/>
    <w:rsid w:val="00CA14A2"/>
    <w:rsid w:val="00CA2534"/>
    <w:rsid w:val="00CD051C"/>
    <w:rsid w:val="00CE473F"/>
    <w:rsid w:val="00CF112D"/>
    <w:rsid w:val="00CF17EF"/>
    <w:rsid w:val="00D06C61"/>
    <w:rsid w:val="00D136DD"/>
    <w:rsid w:val="00D15928"/>
    <w:rsid w:val="00D241AF"/>
    <w:rsid w:val="00D33225"/>
    <w:rsid w:val="00D53173"/>
    <w:rsid w:val="00D56125"/>
    <w:rsid w:val="00D7273D"/>
    <w:rsid w:val="00D74B27"/>
    <w:rsid w:val="00D776A8"/>
    <w:rsid w:val="00D94C75"/>
    <w:rsid w:val="00DB0427"/>
    <w:rsid w:val="00DC7970"/>
    <w:rsid w:val="00DE42C8"/>
    <w:rsid w:val="00DF1300"/>
    <w:rsid w:val="00E0330C"/>
    <w:rsid w:val="00E138CD"/>
    <w:rsid w:val="00E207D6"/>
    <w:rsid w:val="00E243D7"/>
    <w:rsid w:val="00E26914"/>
    <w:rsid w:val="00E437C3"/>
    <w:rsid w:val="00E45A07"/>
    <w:rsid w:val="00E75704"/>
    <w:rsid w:val="00E9331C"/>
    <w:rsid w:val="00E94F2C"/>
    <w:rsid w:val="00EA73A8"/>
    <w:rsid w:val="00F2377E"/>
    <w:rsid w:val="00F2633D"/>
    <w:rsid w:val="00F272AB"/>
    <w:rsid w:val="00F5096F"/>
    <w:rsid w:val="00F51AEF"/>
    <w:rsid w:val="00F55153"/>
    <w:rsid w:val="00F573B8"/>
    <w:rsid w:val="00F60055"/>
    <w:rsid w:val="00F645E7"/>
    <w:rsid w:val="00F65F4C"/>
    <w:rsid w:val="00F81865"/>
    <w:rsid w:val="00F91C85"/>
    <w:rsid w:val="00F9392C"/>
    <w:rsid w:val="00FB4347"/>
    <w:rsid w:val="00FB4793"/>
    <w:rsid w:val="00FC41D1"/>
    <w:rsid w:val="00FD64F3"/>
    <w:rsid w:val="00FE5C18"/>
    <w:rsid w:val="00FF3345"/>
    <w:rsid w:val="01153ACF"/>
    <w:rsid w:val="017F9CC4"/>
    <w:rsid w:val="01F8E648"/>
    <w:rsid w:val="089EA66B"/>
    <w:rsid w:val="0B1EC455"/>
    <w:rsid w:val="0B63BB44"/>
    <w:rsid w:val="0F863554"/>
    <w:rsid w:val="10BBB3E9"/>
    <w:rsid w:val="1556C24E"/>
    <w:rsid w:val="17895AAE"/>
    <w:rsid w:val="1A36761A"/>
    <w:rsid w:val="1B862C4F"/>
    <w:rsid w:val="1BCB233E"/>
    <w:rsid w:val="1EE47C37"/>
    <w:rsid w:val="1FD14426"/>
    <w:rsid w:val="24D1B2CB"/>
    <w:rsid w:val="254AFC4F"/>
    <w:rsid w:val="2CE97698"/>
    <w:rsid w:val="2F08446B"/>
    <w:rsid w:val="33007F91"/>
    <w:rsid w:val="35586945"/>
    <w:rsid w:val="37ED4303"/>
    <w:rsid w:val="387AA14B"/>
    <w:rsid w:val="3B2067A4"/>
    <w:rsid w:val="3C432057"/>
    <w:rsid w:val="3D2E911D"/>
    <w:rsid w:val="428597C9"/>
    <w:rsid w:val="44BF8F35"/>
    <w:rsid w:val="44CD0B66"/>
    <w:rsid w:val="472DA7FF"/>
    <w:rsid w:val="47D1931B"/>
    <w:rsid w:val="4AF65C6A"/>
    <w:rsid w:val="4B58AF9F"/>
    <w:rsid w:val="4B8F24B1"/>
    <w:rsid w:val="4F57A3BD"/>
    <w:rsid w:val="53D740FA"/>
    <w:rsid w:val="540EBBB8"/>
    <w:rsid w:val="54508A7E"/>
    <w:rsid w:val="59084489"/>
    <w:rsid w:val="5F7D3CF1"/>
    <w:rsid w:val="6098A091"/>
    <w:rsid w:val="62071961"/>
    <w:rsid w:val="66E61F4A"/>
    <w:rsid w:val="67CCAE4D"/>
    <w:rsid w:val="6A1879A2"/>
    <w:rsid w:val="6B3A17FE"/>
    <w:rsid w:val="6BEF285D"/>
    <w:rsid w:val="6D9C01BF"/>
    <w:rsid w:val="71BD85A5"/>
    <w:rsid w:val="72A9B9C4"/>
    <w:rsid w:val="72B40FC2"/>
    <w:rsid w:val="738DA2A6"/>
    <w:rsid w:val="77295701"/>
    <w:rsid w:val="778780E5"/>
    <w:rsid w:val="7EF4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732F"/>
  <w15:chartTrackingRefBased/>
  <w15:docId w15:val="{13616F68-40D7-4028-B6B4-35D18DC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F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F6"/>
    <w:pPr>
      <w:ind w:left="720"/>
      <w:contextualSpacing/>
    </w:pPr>
  </w:style>
  <w:style w:type="table" w:styleId="TableGrid">
    <w:name w:val="Table Grid"/>
    <w:basedOn w:val="TableNormal"/>
    <w:rsid w:val="002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List1">
    <w:name w:val="No List1"/>
    <w:semiHidden/>
    <w:rsid w:val="002205E4"/>
    <w:rPr>
      <w:rFonts w:eastAsiaTheme="minorEastAsia"/>
      <w:lang w:eastAsia="en-GB"/>
    </w:rPr>
  </w:style>
  <w:style w:type="character" w:customStyle="1" w:styleId="wbzude">
    <w:name w:val="wbzude"/>
    <w:basedOn w:val="DefaultParagraphFont"/>
    <w:rsid w:val="00A037B6"/>
  </w:style>
  <w:style w:type="character" w:styleId="CommentReference">
    <w:name w:val="annotation reference"/>
    <w:basedOn w:val="DefaultParagraphFont"/>
    <w:uiPriority w:val="99"/>
    <w:semiHidden/>
    <w:unhideWhenUsed/>
    <w:rsid w:val="00BC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F9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F95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3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r@enhanc3dgeno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6AE6B6F90734F814FBBF5971566B8" ma:contentTypeVersion="6" ma:contentTypeDescription="Create a new document." ma:contentTypeScope="" ma:versionID="bfd182e4916ceae511d9f59f6bd6ebf1">
  <xsd:schema xmlns:xsd="http://www.w3.org/2001/XMLSchema" xmlns:xs="http://www.w3.org/2001/XMLSchema" xmlns:p="http://schemas.microsoft.com/office/2006/metadata/properties" xmlns:ns2="7119f335-e471-4918-bc80-c5fcf269b149" xmlns:ns3="201400f6-a7ca-4cec-8b3d-68abb406c277" targetNamespace="http://schemas.microsoft.com/office/2006/metadata/properties" ma:root="true" ma:fieldsID="ad3418dca30c21ea56e17a76496c4d89" ns2:_="" ns3:_="">
    <xsd:import namespace="7119f335-e471-4918-bc80-c5fcf269b149"/>
    <xsd:import namespace="201400f6-a7ca-4cec-8b3d-68abb406c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f335-e471-4918-bc80-c5fcf269b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00f6-a7ca-4cec-8b3d-68abb406c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1400f6-a7ca-4cec-8b3d-68abb406c277">
      <UserInfo>
        <DisplayName>Alex Scott-Simons</DisplayName>
        <AccountId>20</AccountId>
        <AccountType/>
      </UserInfo>
      <UserInfo>
        <DisplayName>Michiel Thiecke</DisplayName>
        <AccountId>21</AccountId>
        <AccountType/>
      </UserInfo>
      <UserInfo>
        <DisplayName>Adhil Iqbal</DisplayName>
        <AccountId>22</AccountId>
        <AccountType/>
      </UserInfo>
      <UserInfo>
        <DisplayName>Debora  Lucarelli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10C6FA-BB9D-4658-8E99-A96032C81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E9206-634C-441F-9CB7-1A02E13FE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C0979-8FC4-4127-B232-7EB9DD4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9f335-e471-4918-bc80-c5fcf269b149"/>
    <ds:schemaRef ds:uri="201400f6-a7ca-4cec-8b3d-68abb406c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AC66F-FF5C-4FC5-B022-13A17063C7FE}">
  <ds:schemaRefs>
    <ds:schemaRef ds:uri="http://schemas.microsoft.com/office/2006/metadata/properties"/>
    <ds:schemaRef ds:uri="http://schemas.microsoft.com/office/infopath/2007/PartnerControls"/>
    <ds:schemaRef ds:uri="201400f6-a7ca-4cec-8b3d-68abb406c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Rone</dc:creator>
  <cp:keywords/>
  <dc:description/>
  <cp:lastModifiedBy>Ann Rone</cp:lastModifiedBy>
  <cp:revision>2</cp:revision>
  <dcterms:created xsi:type="dcterms:W3CDTF">2022-06-28T09:36:00Z</dcterms:created>
  <dcterms:modified xsi:type="dcterms:W3CDTF">2022-06-28T09:36:00Z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0x0101001766AE6B6F90734F814FBBF5971566B8</vt:lpwstr>
  </property>
  <property fmtid="{D5CDD505-2E9C-101B-9397-08002B2CF9AE}" pid="3" name="Order">
    <vt:r8>32100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